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2E076" w14:textId="77777777" w:rsidR="00E81CF4" w:rsidRPr="009D6766" w:rsidRDefault="00E81CF4" w:rsidP="00E81CF4">
      <w:pPr>
        <w:spacing w:after="120"/>
        <w:ind w:right="-15"/>
        <w:jc w:val="center"/>
        <w:rPr>
          <w:rFonts w:eastAsia="Calibri" w:cs="Arial"/>
          <w:b/>
          <w:bCs/>
          <w:color w:val="00000A"/>
          <w:sz w:val="24"/>
        </w:rPr>
      </w:pPr>
      <w:r w:rsidRPr="009D6766">
        <w:rPr>
          <w:rFonts w:cs="Arial"/>
          <w:b/>
          <w:bCs/>
          <w:sz w:val="24"/>
        </w:rPr>
        <w:t>ANEXO I</w:t>
      </w:r>
      <w:r w:rsidRPr="009D6766">
        <w:rPr>
          <w:rFonts w:cs="Arial"/>
          <w:b/>
          <w:bCs/>
          <w:sz w:val="24"/>
        </w:rPr>
        <w:br/>
      </w:r>
      <w:r w:rsidRPr="009D6766">
        <w:rPr>
          <w:rFonts w:eastAsia="Calibri" w:cs="Arial"/>
          <w:b/>
          <w:bCs/>
          <w:color w:val="00000A"/>
          <w:sz w:val="24"/>
        </w:rPr>
        <w:t>MANUAL DE PROCEDIMENTOS E ROTINAS DE MANUTENÇÃO</w:t>
      </w:r>
    </w:p>
    <w:p w14:paraId="7B49FECF" w14:textId="77777777" w:rsidR="00E81CF4" w:rsidRPr="009D6766" w:rsidRDefault="00E81CF4" w:rsidP="00E81CF4">
      <w:pPr>
        <w:spacing w:after="120"/>
        <w:ind w:right="-15"/>
        <w:jc w:val="center"/>
        <w:rPr>
          <w:rFonts w:eastAsia="Calibri" w:cs="Arial"/>
          <w:b/>
          <w:bCs/>
          <w:color w:val="00000A"/>
          <w:sz w:val="24"/>
        </w:rPr>
      </w:pPr>
    </w:p>
    <w:p w14:paraId="60C13346" w14:textId="77777777" w:rsidR="00E81CF4" w:rsidRPr="009D6766" w:rsidRDefault="00E81CF4" w:rsidP="00E81CF4">
      <w:p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9D6766">
        <w:rPr>
          <w:rFonts w:eastAsia="Calibri" w:cs="Arial"/>
          <w:color w:val="00000A"/>
          <w:sz w:val="24"/>
        </w:rPr>
        <w:t>O presente documento tem a finalidade de definir os requisitos e critérios mínimos exigidos para a realização das atividades de manutenção nas cabines primárias, subestações e redes aéreas de distribuição de energia elétrica da Universidade Federal Fluminense. Ressalta-se que p</w:t>
      </w:r>
      <w:r w:rsidRPr="000A0659">
        <w:rPr>
          <w:rFonts w:eastAsia="Calibri" w:cs="Arial"/>
          <w:color w:val="00000A"/>
          <w:sz w:val="24"/>
        </w:rPr>
        <w:t>ara componentes ou conjuntos de componentes existentes não especificado</w:t>
      </w:r>
      <w:r w:rsidRPr="009D6766">
        <w:rPr>
          <w:rFonts w:eastAsia="Calibri" w:cs="Arial"/>
          <w:color w:val="00000A"/>
          <w:sz w:val="24"/>
        </w:rPr>
        <w:t>s</w:t>
      </w:r>
      <w:r w:rsidRPr="000A0659">
        <w:rPr>
          <w:rFonts w:eastAsia="Calibri" w:cs="Arial"/>
          <w:color w:val="00000A"/>
          <w:sz w:val="24"/>
        </w:rPr>
        <w:t>, cujas</w:t>
      </w:r>
      <w:r w:rsidRPr="009D6766">
        <w:rPr>
          <w:rFonts w:eastAsia="Calibri" w:cs="Arial"/>
          <w:color w:val="00000A"/>
          <w:sz w:val="24"/>
        </w:rPr>
        <w:t xml:space="preserve"> </w:t>
      </w:r>
      <w:r w:rsidRPr="000A0659">
        <w:rPr>
          <w:rFonts w:eastAsia="Calibri" w:cs="Arial"/>
          <w:color w:val="00000A"/>
          <w:sz w:val="24"/>
        </w:rPr>
        <w:t>características técnicas particulares não sejam atendidas por este documento, em virtude de</w:t>
      </w:r>
      <w:r w:rsidRPr="009D6766">
        <w:rPr>
          <w:rFonts w:eastAsia="Calibri" w:cs="Arial"/>
          <w:color w:val="00000A"/>
          <w:sz w:val="24"/>
        </w:rPr>
        <w:t xml:space="preserve"> </w:t>
      </w:r>
      <w:r w:rsidRPr="000A0659">
        <w:rPr>
          <w:rFonts w:eastAsia="Calibri" w:cs="Arial"/>
          <w:color w:val="00000A"/>
          <w:sz w:val="24"/>
        </w:rPr>
        <w:t>especificidades da instalação, devem ser seguidas as rotinas mínimas estabelecidas no manual do</w:t>
      </w:r>
      <w:r w:rsidRPr="009D6766">
        <w:rPr>
          <w:rFonts w:eastAsia="Calibri" w:cs="Arial"/>
          <w:color w:val="00000A"/>
          <w:sz w:val="24"/>
        </w:rPr>
        <w:t xml:space="preserve"> </w:t>
      </w:r>
      <w:r w:rsidRPr="000A0659">
        <w:rPr>
          <w:rFonts w:eastAsia="Calibri" w:cs="Arial"/>
          <w:color w:val="00000A"/>
          <w:sz w:val="24"/>
        </w:rPr>
        <w:t>fabricante do equipamento e, ainda, as implementações decorrentes de análise crítica e do histórico de</w:t>
      </w:r>
      <w:r w:rsidRPr="009D6766">
        <w:rPr>
          <w:rFonts w:eastAsia="Calibri" w:cs="Arial"/>
          <w:color w:val="00000A"/>
          <w:sz w:val="24"/>
        </w:rPr>
        <w:t xml:space="preserve"> manutenção dos equipamentos.</w:t>
      </w:r>
    </w:p>
    <w:p w14:paraId="6ED8E9CE" w14:textId="77777777" w:rsidR="00E81CF4" w:rsidRPr="009D6766" w:rsidRDefault="00E81CF4" w:rsidP="00E81CF4">
      <w:p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0A0659">
        <w:rPr>
          <w:rFonts w:eastAsia="Calibri" w:cs="Arial"/>
          <w:color w:val="00000A"/>
          <w:sz w:val="24"/>
        </w:rPr>
        <w:t xml:space="preserve">A manutenção dos equipamentos descritos </w:t>
      </w:r>
      <w:r w:rsidRPr="009D6766">
        <w:rPr>
          <w:rFonts w:eastAsia="Calibri" w:cs="Arial"/>
          <w:color w:val="00000A"/>
          <w:sz w:val="24"/>
        </w:rPr>
        <w:t xml:space="preserve">neste manual </w:t>
      </w:r>
      <w:r w:rsidRPr="000A0659">
        <w:rPr>
          <w:rFonts w:eastAsia="Calibri" w:cs="Arial"/>
          <w:color w:val="00000A"/>
          <w:sz w:val="24"/>
        </w:rPr>
        <w:t>deve ser exercida por pessoal</w:t>
      </w:r>
      <w:r w:rsidRPr="009D6766">
        <w:rPr>
          <w:rFonts w:eastAsia="Calibri" w:cs="Arial"/>
          <w:color w:val="00000A"/>
          <w:sz w:val="24"/>
        </w:rPr>
        <w:t xml:space="preserve"> </w:t>
      </w:r>
      <w:r w:rsidRPr="000A0659">
        <w:rPr>
          <w:rFonts w:eastAsia="Calibri" w:cs="Arial"/>
          <w:color w:val="00000A"/>
          <w:sz w:val="24"/>
        </w:rPr>
        <w:t>autorizado, utilizados os Equipamentos de Proteção Individuais (EPI) adequados, e observado o descrito na NR-10, especialmente em relação à adequação das vestimentas de trabalho às atividades, contempladas a</w:t>
      </w:r>
      <w:r w:rsidRPr="009D6766">
        <w:rPr>
          <w:rFonts w:eastAsia="Calibri" w:cs="Arial"/>
          <w:color w:val="00000A"/>
          <w:sz w:val="24"/>
        </w:rPr>
        <w:t xml:space="preserve"> condutibilidade, a inflamabilidade e as influências eletromagnéticas. Ainda, serão exigidas para a execução dos serviços descritos, as condições mínimas e obrigatórias observadas nas normas regulamentadoras e na legislação vigente.</w:t>
      </w:r>
    </w:p>
    <w:p w14:paraId="128E7AD3" w14:textId="77777777" w:rsidR="00E81CF4" w:rsidRPr="009D6766" w:rsidRDefault="00E81CF4" w:rsidP="00E81CF4">
      <w:p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0A0659">
        <w:rPr>
          <w:rFonts w:eastAsia="Calibri" w:cs="Arial"/>
          <w:color w:val="00000A"/>
          <w:sz w:val="24"/>
        </w:rPr>
        <w:t>De acordo com o Item 10.8 da NR-10, a autorização para execução de qualquer atividade em instalações</w:t>
      </w:r>
      <w:r w:rsidRPr="009D6766">
        <w:rPr>
          <w:rFonts w:eastAsia="Calibri" w:cs="Arial"/>
          <w:color w:val="00000A"/>
          <w:sz w:val="24"/>
        </w:rPr>
        <w:t xml:space="preserve"> </w:t>
      </w:r>
      <w:r w:rsidRPr="000A0659">
        <w:rPr>
          <w:rFonts w:eastAsia="Calibri" w:cs="Arial"/>
          <w:color w:val="00000A"/>
          <w:sz w:val="24"/>
        </w:rPr>
        <w:t>elétricas requer treinamento específico sobre os riscos decorrentes do emprego da eletricidade e as principais</w:t>
      </w:r>
      <w:r w:rsidRPr="009D6766">
        <w:rPr>
          <w:rFonts w:eastAsia="Calibri" w:cs="Arial"/>
          <w:color w:val="00000A"/>
          <w:sz w:val="24"/>
        </w:rPr>
        <w:t xml:space="preserve"> </w:t>
      </w:r>
      <w:r w:rsidRPr="000A0659">
        <w:rPr>
          <w:rFonts w:eastAsia="Calibri" w:cs="Arial"/>
          <w:color w:val="00000A"/>
          <w:sz w:val="24"/>
        </w:rPr>
        <w:t>medidas de prevenção de acidentes com energia elétrica, exigindo-se a qualificação ou capacitação de</w:t>
      </w:r>
      <w:r w:rsidRPr="009D6766">
        <w:rPr>
          <w:rFonts w:eastAsia="Calibri" w:cs="Arial"/>
          <w:color w:val="00000A"/>
          <w:sz w:val="24"/>
        </w:rPr>
        <w:t xml:space="preserve"> trabalhadores e a habilitação do(s) profissional(is) responsável(is) técnico(s) da instalação, a saber:</w:t>
      </w:r>
    </w:p>
    <w:p w14:paraId="7F0AB535" w14:textId="77777777" w:rsidR="00E81CF4" w:rsidRPr="009D6766" w:rsidRDefault="00E81CF4" w:rsidP="00E81CF4">
      <w:pPr>
        <w:pStyle w:val="PargrafodaLista"/>
        <w:numPr>
          <w:ilvl w:val="0"/>
          <w:numId w:val="1"/>
        </w:num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9D6766">
        <w:rPr>
          <w:rFonts w:eastAsia="Calibri" w:cs="Arial"/>
          <w:color w:val="00000A"/>
          <w:sz w:val="24"/>
        </w:rPr>
        <w:t xml:space="preserve">Trabalhador qualificado: aquele que comprovar conclusão de curso específico na área elétrica </w:t>
      </w:r>
      <w:r w:rsidRPr="000A0659">
        <w:rPr>
          <w:rFonts w:eastAsia="Calibri" w:cs="Arial"/>
          <w:color w:val="00000A"/>
          <w:sz w:val="24"/>
        </w:rPr>
        <w:t>reconhecido pelo Sistema Oficial de Ensino;</w:t>
      </w:r>
    </w:p>
    <w:p w14:paraId="58D6BA2C" w14:textId="77777777" w:rsidR="00E81CF4" w:rsidRPr="009D6766" w:rsidRDefault="00E81CF4" w:rsidP="00E81CF4">
      <w:pPr>
        <w:pStyle w:val="PargrafodaLista"/>
        <w:numPr>
          <w:ilvl w:val="0"/>
          <w:numId w:val="1"/>
        </w:num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9D6766">
        <w:rPr>
          <w:rFonts w:eastAsia="Calibri" w:cs="Arial"/>
          <w:color w:val="00000A"/>
          <w:sz w:val="24"/>
        </w:rPr>
        <w:t>Profissional legalmente habilitado: trabalhador previamente qualificado e com registro no competente conselho de classe;</w:t>
      </w:r>
    </w:p>
    <w:p w14:paraId="40B11701" w14:textId="77777777" w:rsidR="00E81CF4" w:rsidRPr="009D6766" w:rsidRDefault="00E81CF4" w:rsidP="00E81CF4">
      <w:pPr>
        <w:pStyle w:val="PargrafodaLista"/>
        <w:numPr>
          <w:ilvl w:val="0"/>
          <w:numId w:val="1"/>
        </w:num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9D6766">
        <w:rPr>
          <w:rFonts w:eastAsia="Calibri" w:cs="Arial"/>
          <w:color w:val="00000A"/>
          <w:sz w:val="24"/>
        </w:rPr>
        <w:t>Trabalhador capacitado: aquele que atenda às seguintes condições, simultaneamente:</w:t>
      </w:r>
    </w:p>
    <w:p w14:paraId="64CC6637" w14:textId="77777777" w:rsidR="00E81CF4" w:rsidRPr="009D6766" w:rsidRDefault="00E81CF4" w:rsidP="00E81CF4">
      <w:pPr>
        <w:pStyle w:val="PargrafodaLista"/>
        <w:numPr>
          <w:ilvl w:val="0"/>
          <w:numId w:val="2"/>
        </w:num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9D6766">
        <w:rPr>
          <w:rFonts w:eastAsia="Calibri" w:cs="Arial"/>
          <w:color w:val="00000A"/>
          <w:sz w:val="24"/>
        </w:rPr>
        <w:t xml:space="preserve">Receba capacitação sob orientação e responsabilidade de profissional habilitado e </w:t>
      </w:r>
      <w:r w:rsidRPr="000A0659">
        <w:rPr>
          <w:rFonts w:eastAsia="Calibri" w:cs="Arial"/>
          <w:color w:val="00000A"/>
          <w:sz w:val="24"/>
        </w:rPr>
        <w:t>autorizado; e</w:t>
      </w:r>
    </w:p>
    <w:p w14:paraId="107A388E" w14:textId="77777777" w:rsidR="00E81CF4" w:rsidRPr="009D6766" w:rsidRDefault="00E81CF4" w:rsidP="00E81CF4">
      <w:pPr>
        <w:pStyle w:val="PargrafodaLista"/>
        <w:numPr>
          <w:ilvl w:val="0"/>
          <w:numId w:val="2"/>
        </w:num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0A0659">
        <w:rPr>
          <w:rFonts w:eastAsia="Calibri" w:cs="Arial"/>
          <w:color w:val="00000A"/>
          <w:sz w:val="24"/>
        </w:rPr>
        <w:t>Trabalhe sob a responsabilidade de profissional habilitado e autorizado.</w:t>
      </w:r>
    </w:p>
    <w:p w14:paraId="3BD85AA1" w14:textId="77777777" w:rsidR="00E81CF4" w:rsidRPr="009D6766" w:rsidRDefault="00E81CF4" w:rsidP="00E81CF4">
      <w:p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9D6766">
        <w:rPr>
          <w:rFonts w:eastAsia="Calibri" w:cs="Arial"/>
          <w:color w:val="00000A"/>
          <w:sz w:val="24"/>
        </w:rPr>
        <w:t>Obs.: São considerados autorizados os trabalhadores qualificados ou capacitados e os profissionais habilitados, com anuência formal da empresa.</w:t>
      </w:r>
    </w:p>
    <w:p w14:paraId="7619B16B" w14:textId="77777777" w:rsidR="00E81CF4" w:rsidRPr="009D6766" w:rsidRDefault="00E81CF4" w:rsidP="00E81CF4">
      <w:pPr>
        <w:spacing w:after="120"/>
        <w:ind w:right="-15"/>
        <w:jc w:val="both"/>
        <w:rPr>
          <w:rFonts w:eastAsia="Calibri" w:cs="Arial"/>
          <w:color w:val="00000A"/>
          <w:sz w:val="24"/>
        </w:rPr>
      </w:pPr>
      <w:r w:rsidRPr="003222EC">
        <w:rPr>
          <w:rFonts w:eastAsia="Calibri" w:cs="Arial"/>
          <w:color w:val="00000A"/>
          <w:sz w:val="24"/>
        </w:rPr>
        <w:t>As atividades de manutenção preventiva e corretiva programada devem ser realizadas consideradas as</w:t>
      </w:r>
      <w:r w:rsidRPr="009D6766">
        <w:rPr>
          <w:rFonts w:eastAsia="Calibri" w:cs="Arial"/>
          <w:color w:val="00000A"/>
          <w:sz w:val="24"/>
        </w:rPr>
        <w:t xml:space="preserve"> </w:t>
      </w:r>
      <w:r w:rsidRPr="003222EC">
        <w:rPr>
          <w:rFonts w:eastAsia="Calibri" w:cs="Arial"/>
          <w:color w:val="00000A"/>
          <w:sz w:val="24"/>
        </w:rPr>
        <w:t xml:space="preserve">redundâncias existentes e, preferencialmente, no período de menor </w:t>
      </w:r>
      <w:r w:rsidRPr="003222EC">
        <w:rPr>
          <w:rFonts w:eastAsia="Calibri" w:cs="Arial"/>
          <w:color w:val="00000A"/>
          <w:sz w:val="24"/>
        </w:rPr>
        <w:lastRenderedPageBreak/>
        <w:t>risco de intempéries e movimento de</w:t>
      </w:r>
      <w:r w:rsidRPr="009D6766">
        <w:rPr>
          <w:rFonts w:eastAsia="Calibri" w:cs="Arial"/>
          <w:color w:val="00000A"/>
          <w:sz w:val="24"/>
        </w:rPr>
        <w:t xml:space="preserve"> pessoas, a fim de minimizar os impactos operacionais decorrentes de uma possível queda de energia elétrica.</w:t>
      </w:r>
    </w:p>
    <w:p w14:paraId="52B85B64" w14:textId="77777777" w:rsidR="00E81CF4" w:rsidRPr="009D6766" w:rsidRDefault="00E81CF4" w:rsidP="00E81CF4">
      <w:pPr>
        <w:spacing w:after="120"/>
        <w:ind w:right="-15"/>
        <w:jc w:val="both"/>
        <w:rPr>
          <w:rFonts w:eastAsia="Calibri" w:cs="Arial"/>
          <w:color w:val="00000A"/>
          <w:sz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81CF4" w:rsidRPr="009D6766" w14:paraId="0CD646C6" w14:textId="77777777" w:rsidTr="00FA068C">
        <w:tc>
          <w:tcPr>
            <w:tcW w:w="9061" w:type="dxa"/>
            <w:shd w:val="clear" w:color="auto" w:fill="AEAAAA" w:themeFill="background2" w:themeFillShade="BF"/>
          </w:tcPr>
          <w:p w14:paraId="0596FF8C" w14:textId="77777777" w:rsidR="00E81CF4" w:rsidRPr="009D6766" w:rsidRDefault="00E81CF4" w:rsidP="00FA068C">
            <w:pPr>
              <w:rPr>
                <w:rFonts w:cs="Arial"/>
                <w:b/>
                <w:bCs/>
                <w:sz w:val="24"/>
              </w:rPr>
            </w:pPr>
            <w:r w:rsidRPr="009D6766">
              <w:rPr>
                <w:rFonts w:cs="Arial"/>
                <w:b/>
                <w:bCs/>
                <w:sz w:val="24"/>
              </w:rPr>
              <w:t>SUBESTAÇÃO DE ENERGIA ELÉTRICA</w:t>
            </w:r>
          </w:p>
        </w:tc>
      </w:tr>
      <w:tr w:rsidR="00E81CF4" w:rsidRPr="009D6766" w14:paraId="24B81498" w14:textId="77777777" w:rsidTr="00FA068C">
        <w:tc>
          <w:tcPr>
            <w:tcW w:w="9061" w:type="dxa"/>
          </w:tcPr>
          <w:p w14:paraId="1365D427" w14:textId="77777777" w:rsidR="00E81CF4" w:rsidRPr="009D6766" w:rsidRDefault="00E81CF4" w:rsidP="00FA068C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 xml:space="preserve">Inspeção visual geral e detalhada de todos os componentes da subestação elétrica (cubículo de </w:t>
            </w:r>
            <w:r w:rsidRPr="00145FA7">
              <w:rPr>
                <w:rFonts w:cs="Arial"/>
                <w:sz w:val="24"/>
              </w:rPr>
              <w:t>medição, ramal de entrada/linha de média tensão, transformadores, quadro geral de baixa tensão</w:t>
            </w:r>
            <w:r w:rsidRPr="009D6766">
              <w:rPr>
                <w:rFonts w:cs="Arial"/>
                <w:sz w:val="24"/>
              </w:rPr>
              <w:t xml:space="preserve"> - QGBT</w:t>
            </w:r>
            <w:r w:rsidRPr="00145FA7">
              <w:rPr>
                <w:rFonts w:cs="Arial"/>
                <w:sz w:val="24"/>
              </w:rPr>
              <w:t>),</w:t>
            </w:r>
            <w:r w:rsidRPr="009D6766">
              <w:rPr>
                <w:rFonts w:cs="Arial"/>
                <w:sz w:val="24"/>
              </w:rPr>
              <w:t xml:space="preserve"> </w:t>
            </w:r>
            <w:r w:rsidRPr="00145FA7">
              <w:rPr>
                <w:rFonts w:cs="Arial"/>
                <w:sz w:val="24"/>
              </w:rPr>
              <w:t>incluindo inspeção termográfica para detectar aquecimento anormal nos conectores;</w:t>
            </w:r>
          </w:p>
          <w:p w14:paraId="448894D0" w14:textId="77777777" w:rsidR="00E81CF4" w:rsidRPr="009D6766" w:rsidRDefault="00E81CF4" w:rsidP="00FA068C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Examinar a separação dos barramentos, observando a verificação das distâncias mínimas recomendadas por norma;</w:t>
            </w:r>
          </w:p>
          <w:p w14:paraId="46C1D5B1" w14:textId="77777777" w:rsidR="00E81CF4" w:rsidRPr="009D6766" w:rsidRDefault="00E81CF4" w:rsidP="00FA068C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 a tensão de saída FF/FN do transformador no QGBT;</w:t>
            </w:r>
          </w:p>
          <w:p w14:paraId="152FB0E2" w14:textId="77777777" w:rsidR="00E81CF4" w:rsidRPr="009D6766" w:rsidRDefault="00E81CF4" w:rsidP="00FA068C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24"/>
              </w:rPr>
            </w:pPr>
            <w:r w:rsidRPr="00145FA7">
              <w:rPr>
                <w:rFonts w:cs="Arial"/>
                <w:sz w:val="24"/>
              </w:rPr>
              <w:t>Verificar a existência de vibrações ou ruídos anormais;</w:t>
            </w:r>
          </w:p>
          <w:p w14:paraId="61A18FD0" w14:textId="77777777" w:rsidR="00E81CF4" w:rsidRPr="009D6766" w:rsidRDefault="00E81CF4" w:rsidP="00FA068C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 xml:space="preserve">Verificar a integridade do aterramento do cubículo de medição, dos transformadores e dos quadros </w:t>
            </w:r>
            <w:r w:rsidRPr="00145FA7">
              <w:rPr>
                <w:rFonts w:cs="Arial"/>
                <w:sz w:val="24"/>
              </w:rPr>
              <w:t>gerais de baixa tensão;</w:t>
            </w:r>
          </w:p>
          <w:p w14:paraId="0E1703DE" w14:textId="77777777" w:rsidR="00E81CF4" w:rsidRPr="009D6766" w:rsidRDefault="00E81CF4" w:rsidP="00FA068C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 a isolação dos transformadores de corrente e potencial;</w:t>
            </w:r>
          </w:p>
          <w:p w14:paraId="23FC254E" w14:textId="77777777" w:rsidR="00E81CF4" w:rsidRPr="009D6766" w:rsidRDefault="00E81CF4" w:rsidP="00FA068C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Verificar, em todo equipamento, da existência de vazamento de óleo;</w:t>
            </w:r>
          </w:p>
          <w:p w14:paraId="1B2FEA05" w14:textId="77777777" w:rsidR="00E81CF4" w:rsidRPr="009D6766" w:rsidRDefault="00E81CF4" w:rsidP="00FA068C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 a integridade dos barramentos, disjuntores, fusíveis, chaves seccionadoras e demais componentes;</w:t>
            </w:r>
          </w:p>
          <w:p w14:paraId="18317CA3" w14:textId="77777777" w:rsidR="00E81CF4" w:rsidRPr="009D6766" w:rsidRDefault="00E81CF4" w:rsidP="00FA068C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Lubrificação das partes mecânicas dos seccionadores e disjuntores a óleo;</w:t>
            </w:r>
          </w:p>
          <w:p w14:paraId="3D87433F" w14:textId="77777777" w:rsidR="00E81CF4" w:rsidRPr="009D6766" w:rsidRDefault="00E81CF4" w:rsidP="00FA068C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Substituir fusíveis queimados, quando necessário;</w:t>
            </w:r>
          </w:p>
          <w:p w14:paraId="092B8D0D" w14:textId="77777777" w:rsidR="00E81CF4" w:rsidRPr="009D6766" w:rsidRDefault="00E81CF4" w:rsidP="00FA068C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 xml:space="preserve">Verificar a integridade dos cabos e fios elétricos, e os respectivos conectores reapertando as conexões, </w:t>
            </w:r>
            <w:r w:rsidRPr="00145FA7">
              <w:rPr>
                <w:rFonts w:cs="Arial"/>
                <w:sz w:val="24"/>
              </w:rPr>
              <w:t>se necessário;</w:t>
            </w:r>
          </w:p>
          <w:p w14:paraId="66CED1EF" w14:textId="77777777" w:rsidR="00E81CF4" w:rsidRPr="009D6766" w:rsidRDefault="00E81CF4" w:rsidP="00FA068C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 o estado dos isoladores quanto a rachaduras;</w:t>
            </w:r>
          </w:p>
          <w:p w14:paraId="2758B017" w14:textId="77777777" w:rsidR="00E81CF4" w:rsidRPr="009D6766" w:rsidRDefault="00E81CF4" w:rsidP="00FA068C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Eliminar pontos e oxidação nos quadros e estruturas metálicas, aplicando pintura adequada nas partes afetadas;</w:t>
            </w:r>
          </w:p>
          <w:p w14:paraId="10683C46" w14:textId="77777777" w:rsidR="00E81CF4" w:rsidRPr="009D6766" w:rsidRDefault="00E81CF4" w:rsidP="00FA068C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 e substituir lâmpadas queimadas;</w:t>
            </w:r>
          </w:p>
          <w:p w14:paraId="09DCFBB6" w14:textId="77777777" w:rsidR="00E81CF4" w:rsidRPr="009D6766" w:rsidRDefault="00E81CF4" w:rsidP="00FA068C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 xml:space="preserve">Verificar a integridade e funcionamento dos instrumentos e equipamentos de medição e de proteção </w:t>
            </w:r>
            <w:r w:rsidRPr="00145FA7">
              <w:rPr>
                <w:rFonts w:cs="Arial"/>
                <w:sz w:val="24"/>
              </w:rPr>
              <w:t>dos transformadores e dos quadros gerais de baixa tensão, corrigindo a atuação e/ou calibração (relés,</w:t>
            </w:r>
            <w:r w:rsidRPr="009D6766">
              <w:rPr>
                <w:rFonts w:cs="Arial"/>
                <w:sz w:val="24"/>
              </w:rPr>
              <w:t xml:space="preserve"> </w:t>
            </w:r>
            <w:r w:rsidRPr="00145FA7">
              <w:rPr>
                <w:rFonts w:cs="Arial"/>
                <w:sz w:val="24"/>
              </w:rPr>
              <w:t>temporizadores e instrumentos);</w:t>
            </w:r>
          </w:p>
          <w:p w14:paraId="7DB12405" w14:textId="77777777" w:rsidR="00E81CF4" w:rsidRPr="009D6766" w:rsidRDefault="00E81CF4" w:rsidP="00FA068C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Reapertar parafusos nos contatos e bornes terminais e parafusos de fixação dos isoladores e demais ferragens;</w:t>
            </w:r>
          </w:p>
          <w:p w14:paraId="0FBFC8C8" w14:textId="77777777" w:rsidR="00E81CF4" w:rsidRPr="009D6766" w:rsidRDefault="00E81CF4" w:rsidP="00FA068C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Medição da resistência de aterramento dos para-raios, mantendo-a dentro dos limites normalizados;</w:t>
            </w:r>
          </w:p>
          <w:p w14:paraId="4B8668F6" w14:textId="77777777" w:rsidR="00E81CF4" w:rsidRPr="009D6766" w:rsidRDefault="00E81CF4" w:rsidP="00FA068C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24"/>
              </w:rPr>
            </w:pPr>
            <w:r w:rsidRPr="00145FA7">
              <w:rPr>
                <w:rFonts w:cs="Arial"/>
                <w:sz w:val="24"/>
              </w:rPr>
              <w:t xml:space="preserve">Manter limpos de poeira (ou outros resíduos de sujeita) as partes externas </w:t>
            </w:r>
            <w:r w:rsidRPr="009D6766">
              <w:rPr>
                <w:rFonts w:cs="Arial"/>
                <w:sz w:val="24"/>
              </w:rPr>
              <w:t xml:space="preserve">e internas </w:t>
            </w:r>
            <w:r w:rsidRPr="00145FA7">
              <w:rPr>
                <w:rFonts w:cs="Arial"/>
                <w:sz w:val="24"/>
              </w:rPr>
              <w:t>dos quadros gerais de baixa</w:t>
            </w:r>
            <w:r w:rsidRPr="009D6766">
              <w:rPr>
                <w:rFonts w:cs="Arial"/>
                <w:sz w:val="24"/>
              </w:rPr>
              <w:t xml:space="preserve"> </w:t>
            </w:r>
            <w:r w:rsidRPr="00145FA7">
              <w:rPr>
                <w:rFonts w:cs="Arial"/>
                <w:sz w:val="24"/>
              </w:rPr>
              <w:t>tensão;</w:t>
            </w:r>
          </w:p>
          <w:p w14:paraId="7E758A11" w14:textId="77777777" w:rsidR="00E81CF4" w:rsidRPr="009D6766" w:rsidRDefault="00E81CF4" w:rsidP="00FA068C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Fazer limpeza geral (piso, paredes e teto) do abrigo da subestação elétrica;</w:t>
            </w:r>
          </w:p>
          <w:p w14:paraId="7E3EB32C" w14:textId="77777777" w:rsidR="00E81CF4" w:rsidRPr="009D6766" w:rsidRDefault="00E81CF4" w:rsidP="00FA068C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24"/>
              </w:rPr>
            </w:pPr>
            <w:r w:rsidRPr="00145FA7">
              <w:rPr>
                <w:rFonts w:cs="Arial"/>
                <w:sz w:val="24"/>
              </w:rPr>
              <w:t>Proceder a pintura das partes metálicas condutoras ou não, caso necessário;</w:t>
            </w:r>
          </w:p>
          <w:p w14:paraId="466C88B5" w14:textId="77777777" w:rsidR="00E81CF4" w:rsidRPr="009D6766" w:rsidRDefault="00E81CF4" w:rsidP="00FA068C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 xml:space="preserve">Devem ser inspecionados o estado dos cabos e seus respectivos acessórios, assim como os dispositivos </w:t>
            </w:r>
            <w:r w:rsidRPr="00145FA7">
              <w:rPr>
                <w:rFonts w:cs="Arial"/>
                <w:sz w:val="24"/>
              </w:rPr>
              <w:t xml:space="preserve">de fixação e suporte, observando sinais de </w:t>
            </w:r>
            <w:r w:rsidRPr="00145FA7">
              <w:rPr>
                <w:rFonts w:cs="Arial"/>
                <w:sz w:val="24"/>
              </w:rPr>
              <w:lastRenderedPageBreak/>
              <w:t>aquecimento excessivo, rachaduras, ressecamento, fixação,</w:t>
            </w:r>
            <w:r w:rsidRPr="009D6766">
              <w:rPr>
                <w:rFonts w:cs="Arial"/>
                <w:sz w:val="24"/>
              </w:rPr>
              <w:t xml:space="preserve"> </w:t>
            </w:r>
            <w:r w:rsidRPr="00145FA7">
              <w:rPr>
                <w:rFonts w:cs="Arial"/>
                <w:sz w:val="24"/>
              </w:rPr>
              <w:t>identificação e limpeza;</w:t>
            </w:r>
          </w:p>
          <w:p w14:paraId="4CC56CFB" w14:textId="77777777" w:rsidR="00E81CF4" w:rsidRPr="009D6766" w:rsidRDefault="00E81CF4" w:rsidP="00FA068C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24"/>
              </w:rPr>
            </w:pPr>
            <w:r w:rsidRPr="00145FA7">
              <w:rPr>
                <w:rFonts w:cs="Arial"/>
                <w:sz w:val="24"/>
              </w:rPr>
              <w:t>Verificar quadros e banco de capacitores;</w:t>
            </w:r>
          </w:p>
          <w:p w14:paraId="4CF2C23C" w14:textId="77777777" w:rsidR="00E81CF4" w:rsidRPr="009D6766" w:rsidRDefault="00E81CF4" w:rsidP="00FA068C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24"/>
              </w:rPr>
            </w:pPr>
            <w:r w:rsidRPr="00145FA7">
              <w:rPr>
                <w:rFonts w:cs="Arial"/>
                <w:sz w:val="24"/>
              </w:rPr>
              <w:t>Verificar instrumentos e leitura;</w:t>
            </w:r>
          </w:p>
          <w:p w14:paraId="1812449A" w14:textId="77777777" w:rsidR="00E81CF4" w:rsidRPr="009D6766" w:rsidRDefault="00E81CF4" w:rsidP="00FA068C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 e indicar a necessidade de substituição de algum componente da Subestação;</w:t>
            </w:r>
          </w:p>
          <w:p w14:paraId="0FDE8265" w14:textId="77777777" w:rsidR="00E81CF4" w:rsidRPr="009D6766" w:rsidRDefault="00E81CF4" w:rsidP="00FA068C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 xml:space="preserve">Quaisquer outros serviços inerentes ao objeto contratado, conforme recomendação dos fabricantes </w:t>
            </w:r>
            <w:r w:rsidRPr="00145FA7">
              <w:rPr>
                <w:rFonts w:cs="Arial"/>
                <w:sz w:val="24"/>
              </w:rPr>
              <w:t xml:space="preserve">ou exigência em normas técnicas vigentes para periodicidade </w:t>
            </w:r>
            <w:r w:rsidRPr="009D6766">
              <w:rPr>
                <w:rFonts w:cs="Arial"/>
                <w:sz w:val="24"/>
              </w:rPr>
              <w:t>anua</w:t>
            </w:r>
            <w:r w:rsidRPr="00145FA7">
              <w:rPr>
                <w:rFonts w:cs="Arial"/>
                <w:sz w:val="24"/>
              </w:rPr>
              <w:t>l;</w:t>
            </w:r>
          </w:p>
          <w:p w14:paraId="663D03E0" w14:textId="77777777" w:rsidR="00E81CF4" w:rsidRDefault="00E81CF4" w:rsidP="00FA068C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</w:t>
            </w:r>
            <w:r w:rsidRPr="00145FA7">
              <w:rPr>
                <w:rFonts w:cs="Arial"/>
                <w:sz w:val="24"/>
              </w:rPr>
              <w:t xml:space="preserve">erificar a existência de EXTINTORES apropriados, e se estão dentro do prazo de validade </w:t>
            </w:r>
            <w:r w:rsidRPr="009D6766">
              <w:rPr>
                <w:rFonts w:cs="Arial"/>
                <w:sz w:val="24"/>
              </w:rPr>
              <w:t>e informar a Fiscalização sobre a necessidade de aquisição, troca ou recarga</w:t>
            </w:r>
            <w:r w:rsidRPr="00145FA7">
              <w:rPr>
                <w:rFonts w:cs="Arial"/>
                <w:sz w:val="24"/>
              </w:rPr>
              <w:t>.</w:t>
            </w:r>
          </w:p>
          <w:p w14:paraId="4DCAA880" w14:textId="77777777" w:rsidR="00E81CF4" w:rsidRPr="00145FA7" w:rsidRDefault="00E81CF4" w:rsidP="00FA068C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Fornecer, instalar e reparar iluminação de emergência;</w:t>
            </w:r>
          </w:p>
          <w:p w14:paraId="72AF2790" w14:textId="77777777" w:rsidR="00E81CF4" w:rsidRPr="009D6766" w:rsidRDefault="00E81CF4" w:rsidP="00FA068C">
            <w:pPr>
              <w:rPr>
                <w:rFonts w:cs="Arial"/>
                <w:sz w:val="24"/>
              </w:rPr>
            </w:pPr>
          </w:p>
          <w:p w14:paraId="448DC330" w14:textId="77777777" w:rsidR="00E81CF4" w:rsidRPr="009D6766" w:rsidRDefault="00E81CF4" w:rsidP="00FA068C">
            <w:pPr>
              <w:rPr>
                <w:rFonts w:cs="Arial"/>
                <w:b/>
                <w:bCs/>
                <w:sz w:val="24"/>
              </w:rPr>
            </w:pPr>
            <w:r w:rsidRPr="00145FA7">
              <w:rPr>
                <w:rFonts w:cs="Arial"/>
                <w:b/>
                <w:bCs/>
                <w:sz w:val="24"/>
              </w:rPr>
              <w:t>Manutenção de obra civil:</w:t>
            </w:r>
          </w:p>
          <w:p w14:paraId="0D85D64B" w14:textId="77777777" w:rsidR="00E81CF4" w:rsidRPr="009D6766" w:rsidRDefault="00E81CF4" w:rsidP="00FA068C">
            <w:pPr>
              <w:pStyle w:val="PargrafodaLista"/>
              <w:numPr>
                <w:ilvl w:val="0"/>
                <w:numId w:val="5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Limpeza geral das paredes, tetos e pisos;</w:t>
            </w:r>
          </w:p>
          <w:p w14:paraId="627AA428" w14:textId="77777777" w:rsidR="00E81CF4" w:rsidRPr="009D6766" w:rsidRDefault="00E81CF4" w:rsidP="00FA068C">
            <w:pPr>
              <w:pStyle w:val="PargrafodaLista"/>
              <w:numPr>
                <w:ilvl w:val="0"/>
                <w:numId w:val="5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Pintura interna da subestação, quando necessário;</w:t>
            </w:r>
          </w:p>
          <w:p w14:paraId="15F8731E" w14:textId="77777777" w:rsidR="00E81CF4" w:rsidRPr="009D6766" w:rsidRDefault="00E81CF4" w:rsidP="00FA068C">
            <w:pPr>
              <w:pStyle w:val="PargrafodaLista"/>
              <w:numPr>
                <w:ilvl w:val="0"/>
                <w:numId w:val="5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 xml:space="preserve">Aplicação de faixa amarela no piso, na distância de 50 (cinquenta) cm das grades para demarcar a área </w:t>
            </w:r>
            <w:r w:rsidRPr="00145FA7">
              <w:rPr>
                <w:rFonts w:cs="Arial"/>
                <w:sz w:val="24"/>
              </w:rPr>
              <w:t>de segurança (exigência da NR-10);</w:t>
            </w:r>
          </w:p>
          <w:p w14:paraId="7764FE8B" w14:textId="77777777" w:rsidR="00E81CF4" w:rsidRPr="009D6766" w:rsidRDefault="00E81CF4" w:rsidP="00FA068C">
            <w:pPr>
              <w:pStyle w:val="PargrafodaLista"/>
              <w:numPr>
                <w:ilvl w:val="0"/>
                <w:numId w:val="5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Solda elétrica para recuperação de portas, gonzos e moldura de tela;</w:t>
            </w:r>
          </w:p>
          <w:p w14:paraId="7886009F" w14:textId="77777777" w:rsidR="00E81CF4" w:rsidRPr="009D6766" w:rsidRDefault="00E81CF4" w:rsidP="00FA068C">
            <w:pPr>
              <w:pStyle w:val="PargrafodaLista"/>
              <w:numPr>
                <w:ilvl w:val="0"/>
                <w:numId w:val="5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Lubrificação de todas as dobradiças, fechaduras e pontos de articulações das grades, substituir quando necessário;</w:t>
            </w:r>
          </w:p>
          <w:p w14:paraId="47D2C3C8" w14:textId="77777777" w:rsidR="00E81CF4" w:rsidRPr="009D6766" w:rsidRDefault="00E81CF4" w:rsidP="00FA068C">
            <w:pPr>
              <w:pStyle w:val="PargrafodaLista"/>
              <w:numPr>
                <w:ilvl w:val="0"/>
                <w:numId w:val="5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Fornecer, instalar e manter sinalizações de segurança (exigência da NR-10);</w:t>
            </w:r>
          </w:p>
          <w:p w14:paraId="7BAD9869" w14:textId="77777777" w:rsidR="00E81CF4" w:rsidRPr="009D6766" w:rsidRDefault="00E81CF4" w:rsidP="00FA068C">
            <w:pPr>
              <w:pStyle w:val="PargrafodaLista"/>
              <w:numPr>
                <w:ilvl w:val="0"/>
                <w:numId w:val="5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Pintura de acabamento de todas as peças tratadas com esmalte sintético ou epóxi na cor original.</w:t>
            </w:r>
          </w:p>
          <w:p w14:paraId="4DBCDC4B" w14:textId="77777777" w:rsidR="00E81CF4" w:rsidRPr="009D6766" w:rsidRDefault="00E81CF4" w:rsidP="00FA068C">
            <w:pPr>
              <w:rPr>
                <w:rFonts w:cs="Arial"/>
                <w:sz w:val="24"/>
              </w:rPr>
            </w:pPr>
          </w:p>
          <w:p w14:paraId="615C15AA" w14:textId="77777777" w:rsidR="00E81CF4" w:rsidRPr="009D6766" w:rsidRDefault="00E81CF4" w:rsidP="00FA068C">
            <w:pPr>
              <w:rPr>
                <w:rFonts w:cs="Arial"/>
                <w:sz w:val="24"/>
              </w:rPr>
            </w:pPr>
          </w:p>
        </w:tc>
      </w:tr>
    </w:tbl>
    <w:p w14:paraId="44FACC08" w14:textId="77777777" w:rsidR="00E81CF4" w:rsidRPr="009D6766" w:rsidRDefault="00E81CF4" w:rsidP="00E81CF4">
      <w:pPr>
        <w:rPr>
          <w:rFonts w:cs="Arial"/>
          <w:sz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81CF4" w:rsidRPr="009D6766" w14:paraId="0B41512C" w14:textId="77777777" w:rsidTr="00FA068C">
        <w:tc>
          <w:tcPr>
            <w:tcW w:w="9061" w:type="dxa"/>
            <w:shd w:val="clear" w:color="auto" w:fill="AEAAAA" w:themeFill="background2" w:themeFillShade="BF"/>
            <w:vAlign w:val="center"/>
          </w:tcPr>
          <w:p w14:paraId="64722D50" w14:textId="77777777" w:rsidR="00E81CF4" w:rsidRPr="009D6766" w:rsidRDefault="00E81CF4" w:rsidP="00FA068C">
            <w:pPr>
              <w:rPr>
                <w:rFonts w:cs="Arial"/>
                <w:b/>
                <w:bCs/>
                <w:sz w:val="24"/>
              </w:rPr>
            </w:pPr>
            <w:r w:rsidRPr="009D6766">
              <w:rPr>
                <w:rFonts w:cs="Arial"/>
                <w:b/>
                <w:bCs/>
                <w:sz w:val="24"/>
              </w:rPr>
              <w:t>CUBÍCULO OU PAINEL ELÉTRICO EM MÉDIA TENSÃO</w:t>
            </w:r>
          </w:p>
        </w:tc>
      </w:tr>
      <w:tr w:rsidR="00E81CF4" w:rsidRPr="009D6766" w14:paraId="484A0133" w14:textId="77777777" w:rsidTr="00FA068C">
        <w:tc>
          <w:tcPr>
            <w:tcW w:w="9061" w:type="dxa"/>
          </w:tcPr>
          <w:p w14:paraId="63D3C92B" w14:textId="77777777" w:rsidR="00E81CF4" w:rsidRPr="009D6766" w:rsidRDefault="00E81CF4" w:rsidP="00FA068C">
            <w:pPr>
              <w:pStyle w:val="PargrafodaLista"/>
              <w:numPr>
                <w:ilvl w:val="0"/>
                <w:numId w:val="6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Realizar termografia com sistema em carga e registrar pontos quentes;</w:t>
            </w:r>
          </w:p>
          <w:p w14:paraId="4ED95BB3" w14:textId="77777777" w:rsidR="00E81CF4" w:rsidRPr="009D6766" w:rsidRDefault="00E81CF4" w:rsidP="00FA068C">
            <w:pPr>
              <w:pStyle w:val="PargrafodaLista"/>
              <w:numPr>
                <w:ilvl w:val="0"/>
                <w:numId w:val="6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 aterramento;</w:t>
            </w:r>
          </w:p>
          <w:p w14:paraId="039FBD25" w14:textId="77777777" w:rsidR="00E81CF4" w:rsidRPr="009D6766" w:rsidRDefault="00E81CF4" w:rsidP="00FA068C">
            <w:pPr>
              <w:pStyle w:val="PargrafodaLista"/>
              <w:numPr>
                <w:ilvl w:val="0"/>
                <w:numId w:val="6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 conexões elétricas (oxidação e desgaste);</w:t>
            </w:r>
          </w:p>
          <w:p w14:paraId="2227E320" w14:textId="77777777" w:rsidR="00E81CF4" w:rsidRPr="009D6766" w:rsidRDefault="00E81CF4" w:rsidP="00FA068C">
            <w:pPr>
              <w:pStyle w:val="PargrafodaLista"/>
              <w:numPr>
                <w:ilvl w:val="0"/>
                <w:numId w:val="6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 transformadores de corrente (TC) e de potencial (TP) e conexões;</w:t>
            </w:r>
          </w:p>
          <w:p w14:paraId="6F40FC51" w14:textId="77777777" w:rsidR="00E81CF4" w:rsidRPr="009D6766" w:rsidRDefault="00E81CF4" w:rsidP="00FA068C">
            <w:pPr>
              <w:pStyle w:val="PargrafodaLista"/>
              <w:numPr>
                <w:ilvl w:val="0"/>
                <w:numId w:val="6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 condições das muflas;</w:t>
            </w:r>
          </w:p>
          <w:p w14:paraId="2B1CAA62" w14:textId="77777777" w:rsidR="00E81CF4" w:rsidRPr="009D6766" w:rsidRDefault="00E81CF4" w:rsidP="00FA068C">
            <w:pPr>
              <w:pStyle w:val="PargrafodaLista"/>
              <w:numPr>
                <w:ilvl w:val="0"/>
                <w:numId w:val="6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 condições dos para-raios;</w:t>
            </w:r>
          </w:p>
          <w:p w14:paraId="05C14E4B" w14:textId="77777777" w:rsidR="00E81CF4" w:rsidRPr="009D6766" w:rsidRDefault="00E81CF4" w:rsidP="00FA068C">
            <w:pPr>
              <w:pStyle w:val="PargrafodaLista"/>
              <w:numPr>
                <w:ilvl w:val="0"/>
                <w:numId w:val="6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 funcionamento de lâmpadas e resistores de desumidificação;</w:t>
            </w:r>
          </w:p>
          <w:p w14:paraId="63E53ACE" w14:textId="77777777" w:rsidR="00E81CF4" w:rsidRPr="009D6766" w:rsidRDefault="00E81CF4" w:rsidP="00FA068C">
            <w:pPr>
              <w:pStyle w:val="PargrafodaLista"/>
              <w:numPr>
                <w:ilvl w:val="0"/>
                <w:numId w:val="6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 regulagem das chaves limite de curso;</w:t>
            </w:r>
          </w:p>
          <w:p w14:paraId="6C0DED70" w14:textId="77777777" w:rsidR="00E81CF4" w:rsidRPr="009D6766" w:rsidRDefault="00E81CF4" w:rsidP="00FA068C">
            <w:pPr>
              <w:pStyle w:val="PargrafodaLista"/>
              <w:numPr>
                <w:ilvl w:val="0"/>
                <w:numId w:val="6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Conferir reaperto geral;</w:t>
            </w:r>
          </w:p>
          <w:p w14:paraId="6D5AE483" w14:textId="77777777" w:rsidR="00E81CF4" w:rsidRPr="009D6766" w:rsidRDefault="00E81CF4" w:rsidP="00FA068C">
            <w:pPr>
              <w:pStyle w:val="PargrafodaLista"/>
              <w:numPr>
                <w:ilvl w:val="0"/>
                <w:numId w:val="6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 instrumentos de medição e realizar calibração, se necessário;</w:t>
            </w:r>
          </w:p>
          <w:p w14:paraId="52FD551F" w14:textId="77777777" w:rsidR="00E81CF4" w:rsidRPr="009D6766" w:rsidRDefault="00E81CF4" w:rsidP="00FA068C">
            <w:pPr>
              <w:pStyle w:val="PargrafodaLista"/>
              <w:numPr>
                <w:ilvl w:val="0"/>
                <w:numId w:val="6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Testar pontos de supervisão;</w:t>
            </w:r>
          </w:p>
          <w:p w14:paraId="5BB776E1" w14:textId="77777777" w:rsidR="00E81CF4" w:rsidRPr="009D6766" w:rsidRDefault="00E81CF4" w:rsidP="00FA068C">
            <w:pPr>
              <w:pStyle w:val="PargrafodaLista"/>
              <w:numPr>
                <w:ilvl w:val="0"/>
                <w:numId w:val="6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Testar o automatismo da lógica de controle;</w:t>
            </w:r>
          </w:p>
          <w:p w14:paraId="28586FCE" w14:textId="77777777" w:rsidR="00E81CF4" w:rsidRPr="009D6766" w:rsidRDefault="00E81CF4" w:rsidP="00FA068C">
            <w:pPr>
              <w:pStyle w:val="PargrafodaLista"/>
              <w:numPr>
                <w:ilvl w:val="0"/>
                <w:numId w:val="6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lastRenderedPageBreak/>
              <w:t>Regular fechos das portas;</w:t>
            </w:r>
          </w:p>
          <w:p w14:paraId="63C5F20C" w14:textId="77777777" w:rsidR="00E81CF4" w:rsidRPr="009D6766" w:rsidRDefault="00E81CF4" w:rsidP="00FA068C">
            <w:pPr>
              <w:pStyle w:val="PargrafodaLista"/>
              <w:numPr>
                <w:ilvl w:val="0"/>
                <w:numId w:val="6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 borrachas das portas e juntas de vedação;</w:t>
            </w:r>
          </w:p>
          <w:p w14:paraId="3BE3A9C0" w14:textId="77777777" w:rsidR="00E81CF4" w:rsidRPr="009D6766" w:rsidRDefault="00E81CF4" w:rsidP="00FA068C">
            <w:pPr>
              <w:pStyle w:val="PargrafodaLista"/>
              <w:numPr>
                <w:ilvl w:val="0"/>
                <w:numId w:val="6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 xml:space="preserve">Verificar as condições de ventilação natural </w:t>
            </w:r>
            <w:r>
              <w:rPr>
                <w:rFonts w:cs="Arial"/>
                <w:sz w:val="24"/>
              </w:rPr>
              <w:t xml:space="preserve">para os </w:t>
            </w:r>
            <w:r w:rsidRPr="009D6766">
              <w:rPr>
                <w:rFonts w:cs="Arial"/>
                <w:sz w:val="24"/>
              </w:rPr>
              <w:t>transformadores, disjuntores e quadro de baixa tensão, eliminando quaisquer restrições à livre circulação de ar.</w:t>
            </w:r>
          </w:p>
          <w:p w14:paraId="27F3FA1A" w14:textId="77777777" w:rsidR="00E81CF4" w:rsidRPr="009D6766" w:rsidRDefault="00E81CF4" w:rsidP="00FA068C">
            <w:pPr>
              <w:pStyle w:val="PargrafodaLista"/>
              <w:numPr>
                <w:ilvl w:val="0"/>
                <w:numId w:val="6"/>
              </w:numPr>
              <w:rPr>
                <w:rFonts w:cs="Arial"/>
                <w:sz w:val="24"/>
              </w:rPr>
            </w:pPr>
            <w:r w:rsidRPr="009D6766">
              <w:rPr>
                <w:rFonts w:eastAsiaTheme="minorHAnsi" w:cs="Arial"/>
                <w:color w:val="000000"/>
                <w:sz w:val="24"/>
                <w:lang w:eastAsia="en-US"/>
                <w14:ligatures w14:val="standardContextual"/>
              </w:rPr>
              <w:t>Megagem do cabo, muflas e para-raios anualmente;</w:t>
            </w:r>
          </w:p>
          <w:p w14:paraId="55CE78A2" w14:textId="77777777" w:rsidR="00E81CF4" w:rsidRPr="009D6766" w:rsidRDefault="00E81CF4" w:rsidP="00FA068C">
            <w:pPr>
              <w:pStyle w:val="PargrafodaLista"/>
              <w:numPr>
                <w:ilvl w:val="0"/>
                <w:numId w:val="6"/>
              </w:numPr>
              <w:rPr>
                <w:rFonts w:cs="Arial"/>
                <w:sz w:val="24"/>
              </w:rPr>
            </w:pPr>
            <w:r w:rsidRPr="009D6766">
              <w:rPr>
                <w:rFonts w:eastAsiaTheme="minorHAnsi" w:cs="Arial"/>
                <w:color w:val="00000A"/>
                <w:sz w:val="24"/>
                <w:lang w:eastAsia="en-US"/>
                <w14:ligatures w14:val="standardContextual"/>
              </w:rPr>
              <w:t>Verificar conexões do barramento horizontal anualmente;</w:t>
            </w:r>
          </w:p>
          <w:p w14:paraId="6CF6B9BD" w14:textId="77777777" w:rsidR="00E81CF4" w:rsidRPr="009D6766" w:rsidRDefault="00E81CF4" w:rsidP="00FA068C">
            <w:pPr>
              <w:pStyle w:val="PargrafodaLista"/>
              <w:numPr>
                <w:ilvl w:val="0"/>
                <w:numId w:val="6"/>
              </w:numPr>
              <w:rPr>
                <w:rFonts w:cs="Arial"/>
                <w:sz w:val="24"/>
              </w:rPr>
            </w:pPr>
            <w:r w:rsidRPr="009D6766">
              <w:rPr>
                <w:rFonts w:eastAsiaTheme="minorHAnsi" w:cs="Arial"/>
                <w:color w:val="00000A"/>
                <w:sz w:val="24"/>
                <w:lang w:eastAsia="en-US"/>
                <w14:ligatures w14:val="standardContextual"/>
              </w:rPr>
              <w:t>Medir e registrar resistência de isolamento dos barramentos anualmente;</w:t>
            </w:r>
          </w:p>
          <w:p w14:paraId="50406E29" w14:textId="77777777" w:rsidR="00E81CF4" w:rsidRPr="009D6766" w:rsidRDefault="00E81CF4" w:rsidP="00FA068C">
            <w:pPr>
              <w:pStyle w:val="PargrafodaLista"/>
              <w:numPr>
                <w:ilvl w:val="0"/>
                <w:numId w:val="6"/>
              </w:numPr>
              <w:rPr>
                <w:rFonts w:cs="Arial"/>
                <w:sz w:val="24"/>
              </w:rPr>
            </w:pPr>
            <w:r w:rsidRPr="009D6766">
              <w:rPr>
                <w:rFonts w:eastAsiaTheme="minorHAnsi" w:cs="Arial"/>
                <w:color w:val="00000A"/>
                <w:sz w:val="24"/>
                <w:lang w:eastAsia="en-US"/>
                <w14:ligatures w14:val="standardContextual"/>
              </w:rPr>
              <w:t>Calibrar relés de proteção</w:t>
            </w:r>
            <w:r>
              <w:rPr>
                <w:rFonts w:eastAsiaTheme="minorHAnsi" w:cs="Arial"/>
                <w:color w:val="00000A"/>
                <w:sz w:val="24"/>
                <w:lang w:eastAsia="en-US"/>
                <w14:ligatures w14:val="standardContextual"/>
              </w:rPr>
              <w:t xml:space="preserve"> anualmente</w:t>
            </w:r>
            <w:r w:rsidRPr="009D6766">
              <w:rPr>
                <w:rFonts w:eastAsiaTheme="minorHAnsi" w:cs="Arial"/>
                <w:color w:val="00000A"/>
                <w:sz w:val="24"/>
                <w:lang w:eastAsia="en-US"/>
                <w14:ligatures w14:val="standardContextual"/>
              </w:rPr>
              <w:t>;</w:t>
            </w:r>
          </w:p>
          <w:p w14:paraId="52CF0751" w14:textId="77777777" w:rsidR="00E81CF4" w:rsidRPr="009D6766" w:rsidRDefault="00E81CF4" w:rsidP="00FA068C">
            <w:pPr>
              <w:pStyle w:val="PargrafodaLista"/>
              <w:numPr>
                <w:ilvl w:val="0"/>
                <w:numId w:val="6"/>
              </w:numPr>
              <w:rPr>
                <w:rFonts w:cs="Arial"/>
                <w:sz w:val="24"/>
              </w:rPr>
            </w:pPr>
            <w:r w:rsidRPr="009D6766">
              <w:rPr>
                <w:rFonts w:eastAsiaTheme="minorHAnsi" w:cs="Arial"/>
                <w:color w:val="00000A"/>
                <w:sz w:val="24"/>
                <w:lang w:eastAsia="en-US"/>
                <w14:ligatures w14:val="standardContextual"/>
              </w:rPr>
              <w:t>Além das rotinas acima, observar, no que couber, as normas técnicas referente às manutenções e o manual do fabricante.</w:t>
            </w:r>
          </w:p>
          <w:p w14:paraId="6B5881E5" w14:textId="77777777" w:rsidR="00E81CF4" w:rsidRDefault="00E81CF4" w:rsidP="00FA068C">
            <w:pPr>
              <w:rPr>
                <w:rFonts w:cs="Arial"/>
                <w:sz w:val="24"/>
              </w:rPr>
            </w:pPr>
          </w:p>
          <w:p w14:paraId="3D7C155E" w14:textId="77777777" w:rsidR="00E81CF4" w:rsidRPr="009D6766" w:rsidRDefault="00E81CF4" w:rsidP="00FA068C">
            <w:pPr>
              <w:rPr>
                <w:rFonts w:cs="Arial"/>
                <w:b/>
                <w:bCs/>
                <w:sz w:val="24"/>
              </w:rPr>
            </w:pPr>
            <w:r w:rsidRPr="00145FA7">
              <w:rPr>
                <w:rFonts w:cs="Arial"/>
                <w:b/>
                <w:bCs/>
                <w:sz w:val="24"/>
              </w:rPr>
              <w:t>Manutenção de obra civil:</w:t>
            </w:r>
          </w:p>
          <w:p w14:paraId="5C4C95A2" w14:textId="77777777" w:rsidR="00E81CF4" w:rsidRPr="009D6766" w:rsidRDefault="00E81CF4" w:rsidP="00FA068C">
            <w:pPr>
              <w:pStyle w:val="PargrafodaLista"/>
              <w:numPr>
                <w:ilvl w:val="0"/>
                <w:numId w:val="8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Limpeza geral das paredes, tetos e pisos;</w:t>
            </w:r>
          </w:p>
          <w:p w14:paraId="01154391" w14:textId="77777777" w:rsidR="00E81CF4" w:rsidRPr="009D6766" w:rsidRDefault="00E81CF4" w:rsidP="00FA068C">
            <w:pPr>
              <w:pStyle w:val="PargrafodaLista"/>
              <w:numPr>
                <w:ilvl w:val="0"/>
                <w:numId w:val="8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Realizar p</w:t>
            </w:r>
            <w:r w:rsidRPr="009D6766">
              <w:rPr>
                <w:rFonts w:cs="Arial"/>
                <w:sz w:val="24"/>
              </w:rPr>
              <w:t>intura interna da subestação, quando necessário;</w:t>
            </w:r>
          </w:p>
          <w:p w14:paraId="27CDD1BE" w14:textId="77777777" w:rsidR="00E81CF4" w:rsidRPr="009D6766" w:rsidRDefault="00E81CF4" w:rsidP="00FA068C">
            <w:pPr>
              <w:pStyle w:val="PargrafodaLista"/>
              <w:numPr>
                <w:ilvl w:val="0"/>
                <w:numId w:val="8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 xml:space="preserve">Aplicação de faixa amarela no piso, na distância de 50 (cinquenta) cm das grades para demarcar a área </w:t>
            </w:r>
            <w:r w:rsidRPr="00145FA7">
              <w:rPr>
                <w:rFonts w:cs="Arial"/>
                <w:sz w:val="24"/>
              </w:rPr>
              <w:t>de segurança (exigência da NR-10);</w:t>
            </w:r>
          </w:p>
          <w:p w14:paraId="1DF4251E" w14:textId="77777777" w:rsidR="00E81CF4" w:rsidRPr="009D6766" w:rsidRDefault="00E81CF4" w:rsidP="00FA068C">
            <w:pPr>
              <w:pStyle w:val="PargrafodaLista"/>
              <w:numPr>
                <w:ilvl w:val="0"/>
                <w:numId w:val="8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Solda elétrica para recuperação de portas, gonzos e moldura de tela;</w:t>
            </w:r>
          </w:p>
          <w:p w14:paraId="3A40ACA1" w14:textId="77777777" w:rsidR="00E81CF4" w:rsidRPr="009D6766" w:rsidRDefault="00E81CF4" w:rsidP="00FA068C">
            <w:pPr>
              <w:pStyle w:val="PargrafodaLista"/>
              <w:numPr>
                <w:ilvl w:val="0"/>
                <w:numId w:val="8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Lubrificação de todas as dobradiças, fechaduras e pontos de articulações das grades, substituir quando necessário;</w:t>
            </w:r>
          </w:p>
          <w:p w14:paraId="5E2B6B93" w14:textId="77777777" w:rsidR="00E81CF4" w:rsidRPr="009D6766" w:rsidRDefault="00E81CF4" w:rsidP="00FA068C">
            <w:pPr>
              <w:pStyle w:val="PargrafodaLista"/>
              <w:numPr>
                <w:ilvl w:val="0"/>
                <w:numId w:val="8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Fornecer, instalar e manter sinalizações de segurança (exigência da NR-10);</w:t>
            </w:r>
          </w:p>
          <w:p w14:paraId="42CAC8B5" w14:textId="77777777" w:rsidR="00E81CF4" w:rsidRPr="009D6766" w:rsidRDefault="00E81CF4" w:rsidP="00FA068C">
            <w:pPr>
              <w:pStyle w:val="PargrafodaLista"/>
              <w:numPr>
                <w:ilvl w:val="0"/>
                <w:numId w:val="8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Pintura de acabamento de todas as peças tratadas com esmalte sintético ou epóxi na cor original.</w:t>
            </w:r>
          </w:p>
          <w:p w14:paraId="7882AD94" w14:textId="77777777" w:rsidR="00E81CF4" w:rsidRPr="009D6766" w:rsidRDefault="00E81CF4" w:rsidP="00FA068C">
            <w:pPr>
              <w:rPr>
                <w:rFonts w:cs="Arial"/>
                <w:sz w:val="24"/>
              </w:rPr>
            </w:pPr>
          </w:p>
        </w:tc>
      </w:tr>
    </w:tbl>
    <w:p w14:paraId="5A1CD3DF" w14:textId="77777777" w:rsidR="00E81CF4" w:rsidRDefault="00E81CF4" w:rsidP="00E81CF4">
      <w:pPr>
        <w:rPr>
          <w:rFonts w:cs="Arial"/>
          <w:sz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81CF4" w14:paraId="5211D29D" w14:textId="77777777" w:rsidTr="00FA068C">
        <w:tc>
          <w:tcPr>
            <w:tcW w:w="9061" w:type="dxa"/>
            <w:shd w:val="clear" w:color="auto" w:fill="AEAAAA" w:themeFill="background2" w:themeFillShade="BF"/>
            <w:vAlign w:val="center"/>
          </w:tcPr>
          <w:p w14:paraId="1EF903C1" w14:textId="77777777" w:rsidR="00E81CF4" w:rsidRDefault="00E81CF4" w:rsidP="00FA068C">
            <w:pPr>
              <w:rPr>
                <w:rFonts w:cs="Arial"/>
                <w:sz w:val="24"/>
              </w:rPr>
            </w:pPr>
            <w:r w:rsidRPr="009D6766">
              <w:rPr>
                <w:rFonts w:cs="Arial"/>
                <w:b/>
                <w:bCs/>
                <w:sz w:val="24"/>
              </w:rPr>
              <w:t xml:space="preserve">CUBÍCULO OU PAINEL ELÉTRICO EM </w:t>
            </w:r>
            <w:r>
              <w:rPr>
                <w:rFonts w:cs="Arial"/>
                <w:b/>
                <w:bCs/>
                <w:sz w:val="24"/>
              </w:rPr>
              <w:t xml:space="preserve">BAIXA </w:t>
            </w:r>
            <w:r w:rsidRPr="009D6766">
              <w:rPr>
                <w:rFonts w:cs="Arial"/>
                <w:b/>
                <w:bCs/>
                <w:sz w:val="24"/>
              </w:rPr>
              <w:t>TENSÃO</w:t>
            </w:r>
          </w:p>
        </w:tc>
      </w:tr>
      <w:tr w:rsidR="00E81CF4" w14:paraId="620E6F47" w14:textId="77777777" w:rsidTr="00FA068C">
        <w:tc>
          <w:tcPr>
            <w:tcW w:w="9061" w:type="dxa"/>
          </w:tcPr>
          <w:p w14:paraId="10C9A02A" w14:textId="77777777" w:rsidR="00E81CF4" w:rsidRPr="009D6766" w:rsidRDefault="00E81CF4" w:rsidP="00FA068C">
            <w:pPr>
              <w:pStyle w:val="PargrafodaLista"/>
              <w:numPr>
                <w:ilvl w:val="0"/>
                <w:numId w:val="9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Realizar termografia com sistema em carga e registrar pontos quentes;</w:t>
            </w:r>
          </w:p>
          <w:p w14:paraId="2212178B" w14:textId="77777777" w:rsidR="00E81CF4" w:rsidRPr="009D6766" w:rsidRDefault="00E81CF4" w:rsidP="00FA068C">
            <w:pPr>
              <w:pStyle w:val="PargrafodaLista"/>
              <w:numPr>
                <w:ilvl w:val="0"/>
                <w:numId w:val="9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 aterramento;</w:t>
            </w:r>
          </w:p>
          <w:p w14:paraId="2B1DF063" w14:textId="77777777" w:rsidR="00E81CF4" w:rsidRPr="009D6766" w:rsidRDefault="00E81CF4" w:rsidP="00FA068C">
            <w:pPr>
              <w:pStyle w:val="PargrafodaLista"/>
              <w:numPr>
                <w:ilvl w:val="0"/>
                <w:numId w:val="9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 conexões elétricas (oxidação e desgaste);</w:t>
            </w:r>
          </w:p>
          <w:p w14:paraId="369BC4FB" w14:textId="77777777" w:rsidR="00E81CF4" w:rsidRPr="009D6766" w:rsidRDefault="00E81CF4" w:rsidP="00FA068C">
            <w:pPr>
              <w:pStyle w:val="PargrafodaLista"/>
              <w:numPr>
                <w:ilvl w:val="0"/>
                <w:numId w:val="9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 transformadores de corrente (TC) e de potencial (TP) e enfiações;</w:t>
            </w:r>
          </w:p>
          <w:p w14:paraId="10E0A1CF" w14:textId="77777777" w:rsidR="00E81CF4" w:rsidRPr="009D6766" w:rsidRDefault="00E81CF4" w:rsidP="00FA068C">
            <w:pPr>
              <w:pStyle w:val="PargrafodaLista"/>
              <w:numPr>
                <w:ilvl w:val="0"/>
                <w:numId w:val="9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 funcionamento de lâmpadas e resistores de desumidificação;</w:t>
            </w:r>
          </w:p>
          <w:p w14:paraId="14AC46C3" w14:textId="77777777" w:rsidR="00E81CF4" w:rsidRPr="009D6766" w:rsidRDefault="00E81CF4" w:rsidP="00FA068C">
            <w:pPr>
              <w:pStyle w:val="PargrafodaLista"/>
              <w:numPr>
                <w:ilvl w:val="0"/>
                <w:numId w:val="9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 regulagem das chaves limite de curso;</w:t>
            </w:r>
          </w:p>
          <w:p w14:paraId="30236209" w14:textId="77777777" w:rsidR="00E81CF4" w:rsidRPr="009D6766" w:rsidRDefault="00E81CF4" w:rsidP="00FA068C">
            <w:pPr>
              <w:pStyle w:val="PargrafodaLista"/>
              <w:numPr>
                <w:ilvl w:val="0"/>
                <w:numId w:val="9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Conferir reaperto geral;</w:t>
            </w:r>
          </w:p>
          <w:p w14:paraId="5874B9C7" w14:textId="77777777" w:rsidR="00E81CF4" w:rsidRPr="009D6766" w:rsidRDefault="00E81CF4" w:rsidP="00FA068C">
            <w:pPr>
              <w:pStyle w:val="PargrafodaLista"/>
              <w:numPr>
                <w:ilvl w:val="0"/>
                <w:numId w:val="9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 instrumentos de medição e realizar calibração, se necessário;</w:t>
            </w:r>
          </w:p>
          <w:p w14:paraId="1107DE37" w14:textId="77777777" w:rsidR="00E81CF4" w:rsidRPr="009D6766" w:rsidRDefault="00E81CF4" w:rsidP="00FA068C">
            <w:pPr>
              <w:pStyle w:val="PargrafodaLista"/>
              <w:numPr>
                <w:ilvl w:val="0"/>
                <w:numId w:val="9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Medir e registrar tensão entre fases;</w:t>
            </w:r>
          </w:p>
          <w:p w14:paraId="75E48C10" w14:textId="77777777" w:rsidR="00E81CF4" w:rsidRPr="009D6766" w:rsidRDefault="00E81CF4" w:rsidP="00FA068C">
            <w:pPr>
              <w:pStyle w:val="PargrafodaLista"/>
              <w:numPr>
                <w:ilvl w:val="0"/>
                <w:numId w:val="9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Medir e registrar tensão fase/neutro;</w:t>
            </w:r>
          </w:p>
          <w:p w14:paraId="5BDE48D5" w14:textId="77777777" w:rsidR="00E81CF4" w:rsidRPr="009D6766" w:rsidRDefault="00E81CF4" w:rsidP="00FA068C">
            <w:pPr>
              <w:pStyle w:val="PargrafodaLista"/>
              <w:numPr>
                <w:ilvl w:val="0"/>
                <w:numId w:val="9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Testar pontos de supervisão;</w:t>
            </w:r>
          </w:p>
          <w:p w14:paraId="799CF981" w14:textId="77777777" w:rsidR="00E81CF4" w:rsidRPr="009D6766" w:rsidRDefault="00E81CF4" w:rsidP="00FA068C">
            <w:pPr>
              <w:pStyle w:val="PargrafodaLista"/>
              <w:numPr>
                <w:ilvl w:val="0"/>
                <w:numId w:val="9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Testar o automatismo da lógica de controle;</w:t>
            </w:r>
          </w:p>
          <w:p w14:paraId="161CB9CF" w14:textId="77777777" w:rsidR="00E81CF4" w:rsidRPr="009D6766" w:rsidRDefault="00E81CF4" w:rsidP="00FA068C">
            <w:pPr>
              <w:pStyle w:val="PargrafodaLista"/>
              <w:numPr>
                <w:ilvl w:val="0"/>
                <w:numId w:val="9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Regular fechos das portas;</w:t>
            </w:r>
          </w:p>
          <w:p w14:paraId="6710FC0F" w14:textId="77777777" w:rsidR="00E81CF4" w:rsidRPr="009D6766" w:rsidRDefault="00E81CF4" w:rsidP="00FA068C">
            <w:pPr>
              <w:pStyle w:val="PargrafodaLista"/>
              <w:numPr>
                <w:ilvl w:val="0"/>
                <w:numId w:val="9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 borrachas das portas e juntas de vedação;</w:t>
            </w:r>
          </w:p>
          <w:p w14:paraId="11A2BEB1" w14:textId="77777777" w:rsidR="00E81CF4" w:rsidRPr="009D6766" w:rsidRDefault="00E81CF4" w:rsidP="00FA068C">
            <w:pPr>
              <w:pStyle w:val="PargrafodaLista"/>
              <w:numPr>
                <w:ilvl w:val="0"/>
                <w:numId w:val="9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 estado da pintura;</w:t>
            </w:r>
          </w:p>
          <w:p w14:paraId="2B7A4DB7" w14:textId="77777777" w:rsidR="00E81CF4" w:rsidRPr="009D6766" w:rsidRDefault="00E81CF4" w:rsidP="00FA068C">
            <w:pPr>
              <w:pStyle w:val="PargrafodaLista"/>
              <w:numPr>
                <w:ilvl w:val="0"/>
                <w:numId w:val="9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lastRenderedPageBreak/>
              <w:t>Fazer limpeza geral;</w:t>
            </w:r>
          </w:p>
          <w:p w14:paraId="0E042EEA" w14:textId="77777777" w:rsidR="00E81CF4" w:rsidRPr="009D6766" w:rsidRDefault="00E81CF4" w:rsidP="00FA068C">
            <w:pPr>
              <w:pStyle w:val="PargrafodaLista"/>
              <w:numPr>
                <w:ilvl w:val="0"/>
                <w:numId w:val="9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Medir e registrar resistência de isolamento dos barramentos anualmente;</w:t>
            </w:r>
          </w:p>
          <w:p w14:paraId="51887AC8" w14:textId="77777777" w:rsidR="00E81CF4" w:rsidRPr="009D6766" w:rsidRDefault="00E81CF4" w:rsidP="00FA068C">
            <w:pPr>
              <w:pStyle w:val="PargrafodaLista"/>
              <w:numPr>
                <w:ilvl w:val="0"/>
                <w:numId w:val="9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Calibrar relés de proteção anualmente, caso existam;</w:t>
            </w:r>
          </w:p>
          <w:p w14:paraId="7BDB3833" w14:textId="77777777" w:rsidR="00E81CF4" w:rsidRPr="009D6766" w:rsidRDefault="00E81CF4" w:rsidP="00FA068C">
            <w:pPr>
              <w:pStyle w:val="PargrafodaLista"/>
              <w:numPr>
                <w:ilvl w:val="0"/>
                <w:numId w:val="9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 funcionamento dos disjuntores anualmente;</w:t>
            </w:r>
          </w:p>
          <w:p w14:paraId="2407EBCC" w14:textId="77777777" w:rsidR="00E81CF4" w:rsidRPr="009D6766" w:rsidRDefault="00E81CF4" w:rsidP="00FA068C">
            <w:pPr>
              <w:pStyle w:val="PargrafodaLista"/>
              <w:numPr>
                <w:ilvl w:val="0"/>
                <w:numId w:val="9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 identificação dos circuitos anualmente;</w:t>
            </w:r>
          </w:p>
          <w:p w14:paraId="5EEDC0E8" w14:textId="77777777" w:rsidR="00E81CF4" w:rsidRPr="009D6766" w:rsidRDefault="00E81CF4" w:rsidP="00FA068C">
            <w:pPr>
              <w:pStyle w:val="PargrafodaLista"/>
              <w:numPr>
                <w:ilvl w:val="0"/>
                <w:numId w:val="9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Além das rotinas acima, observar, no que couber, as normas técnicas referente às manutenções e o manual do fabricante.</w:t>
            </w:r>
          </w:p>
        </w:tc>
      </w:tr>
    </w:tbl>
    <w:p w14:paraId="5ECFDF51" w14:textId="77777777" w:rsidR="00E81CF4" w:rsidRDefault="00E81CF4" w:rsidP="00E81CF4">
      <w:pPr>
        <w:rPr>
          <w:rFonts w:cs="Arial"/>
          <w:sz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81CF4" w14:paraId="74CE08A3" w14:textId="77777777" w:rsidTr="00FA068C">
        <w:tc>
          <w:tcPr>
            <w:tcW w:w="9061" w:type="dxa"/>
            <w:shd w:val="clear" w:color="auto" w:fill="AEAAAA" w:themeFill="background2" w:themeFillShade="BF"/>
          </w:tcPr>
          <w:p w14:paraId="67B70F2C" w14:textId="77777777" w:rsidR="00E81CF4" w:rsidRPr="009D6766" w:rsidRDefault="00E81CF4" w:rsidP="00FA068C">
            <w:pPr>
              <w:rPr>
                <w:rFonts w:cs="Arial"/>
                <w:b/>
                <w:bCs/>
                <w:sz w:val="24"/>
              </w:rPr>
            </w:pPr>
            <w:r w:rsidRPr="009D6766">
              <w:rPr>
                <w:rFonts w:cs="Arial"/>
                <w:b/>
                <w:bCs/>
                <w:sz w:val="24"/>
              </w:rPr>
              <w:t>DISJUNTOR DE PROTEÇÃO EM MÉDIA TENSÃO</w:t>
            </w:r>
          </w:p>
        </w:tc>
      </w:tr>
      <w:tr w:rsidR="00E81CF4" w14:paraId="604DF8FD" w14:textId="77777777" w:rsidTr="00FA068C">
        <w:tc>
          <w:tcPr>
            <w:tcW w:w="9061" w:type="dxa"/>
          </w:tcPr>
          <w:p w14:paraId="1F2E4682" w14:textId="77777777" w:rsidR="00E81CF4" w:rsidRPr="009D6766" w:rsidRDefault="00E81CF4" w:rsidP="00FA068C">
            <w:pPr>
              <w:pStyle w:val="PargrafodaLista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Realizar termografia com sistema em carga e registrar pontos quentes;</w:t>
            </w:r>
          </w:p>
          <w:p w14:paraId="4D53B547" w14:textId="77777777" w:rsidR="00E81CF4" w:rsidRPr="009D6766" w:rsidRDefault="00E81CF4" w:rsidP="00FA068C">
            <w:pPr>
              <w:pStyle w:val="PargrafodaLista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 aterramento;</w:t>
            </w:r>
          </w:p>
          <w:p w14:paraId="1F5E4CA5" w14:textId="77777777" w:rsidR="00E81CF4" w:rsidRPr="009D6766" w:rsidRDefault="00E81CF4" w:rsidP="00FA068C">
            <w:pPr>
              <w:pStyle w:val="PargrafodaLista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Registrar número de operações;</w:t>
            </w:r>
          </w:p>
          <w:p w14:paraId="7FAF2656" w14:textId="77777777" w:rsidR="00E81CF4" w:rsidRPr="009D6766" w:rsidRDefault="00E81CF4" w:rsidP="00FA068C">
            <w:pPr>
              <w:pStyle w:val="PargrafodaLista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 conexões elétricas (oxidação e desgaste);</w:t>
            </w:r>
          </w:p>
          <w:p w14:paraId="7D5EAD9F" w14:textId="77777777" w:rsidR="00E81CF4" w:rsidRPr="009D6766" w:rsidRDefault="00E81CF4" w:rsidP="00FA068C">
            <w:pPr>
              <w:pStyle w:val="PargrafodaLista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 xml:space="preserve">Verificar </w:t>
            </w:r>
            <w:r>
              <w:rPr>
                <w:rFonts w:cs="Arial"/>
                <w:sz w:val="24"/>
              </w:rPr>
              <w:t xml:space="preserve">a </w:t>
            </w:r>
            <w:r w:rsidRPr="009D6766">
              <w:rPr>
                <w:rFonts w:cs="Arial"/>
                <w:sz w:val="24"/>
              </w:rPr>
              <w:t>fiação e relé;</w:t>
            </w:r>
          </w:p>
          <w:p w14:paraId="34379AAF" w14:textId="77777777" w:rsidR="00E81CF4" w:rsidRPr="009D6766" w:rsidRDefault="00E81CF4" w:rsidP="00FA068C">
            <w:pPr>
              <w:pStyle w:val="PargrafodaLista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 vazamento de óleo isolante, se aplicável, e substituir anéis de vedação, se necessário;</w:t>
            </w:r>
          </w:p>
          <w:p w14:paraId="5435F108" w14:textId="77777777" w:rsidR="00E81CF4" w:rsidRPr="009D6766" w:rsidRDefault="00E81CF4" w:rsidP="00FA068C">
            <w:pPr>
              <w:pStyle w:val="PargrafodaLista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Verificar/limpar contatos auxiliares;</w:t>
            </w:r>
          </w:p>
          <w:p w14:paraId="346CA85B" w14:textId="77777777" w:rsidR="00E81CF4" w:rsidRPr="009D6766" w:rsidRDefault="00E81CF4" w:rsidP="00FA068C">
            <w:pPr>
              <w:pStyle w:val="PargrafodaLista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 contatos dos polos;</w:t>
            </w:r>
          </w:p>
          <w:p w14:paraId="47838CD7" w14:textId="77777777" w:rsidR="00E81CF4" w:rsidRPr="009D6766" w:rsidRDefault="00E81CF4" w:rsidP="00FA068C">
            <w:pPr>
              <w:pStyle w:val="PargrafodaLista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Conferir reaperto geral;</w:t>
            </w:r>
          </w:p>
          <w:p w14:paraId="1CBEEF85" w14:textId="77777777" w:rsidR="00E81CF4" w:rsidRPr="009D6766" w:rsidRDefault="00E81CF4" w:rsidP="00FA068C">
            <w:pPr>
              <w:pStyle w:val="PargrafodaLista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 abertura e fechamento manual e motorizado;</w:t>
            </w:r>
          </w:p>
          <w:p w14:paraId="63F78BDE" w14:textId="77777777" w:rsidR="00E81CF4" w:rsidRPr="009D6766" w:rsidRDefault="00E81CF4" w:rsidP="00FA068C">
            <w:pPr>
              <w:pStyle w:val="PargrafodaLista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Testar intertravamento elétrico e mecânico;</w:t>
            </w:r>
          </w:p>
          <w:p w14:paraId="2ABDB996" w14:textId="77777777" w:rsidR="00E81CF4" w:rsidRPr="009D6766" w:rsidRDefault="00E81CF4" w:rsidP="00FA068C">
            <w:pPr>
              <w:pStyle w:val="PargrafodaLista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Testar pontos de supervisão;</w:t>
            </w:r>
          </w:p>
          <w:p w14:paraId="4B858596" w14:textId="77777777" w:rsidR="00E81CF4" w:rsidRPr="009D6766" w:rsidRDefault="00E81CF4" w:rsidP="00FA068C">
            <w:pPr>
              <w:pStyle w:val="PargrafodaLista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 tempo de carregamento da mola e realizar ajuste, se necessário;</w:t>
            </w:r>
          </w:p>
          <w:p w14:paraId="5C629A04" w14:textId="77777777" w:rsidR="00E81CF4" w:rsidRPr="009D6766" w:rsidRDefault="00E81CF4" w:rsidP="00FA068C">
            <w:pPr>
              <w:pStyle w:val="PargrafodaLista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Substituir isoladores que indiquem estágio de oxidação;</w:t>
            </w:r>
          </w:p>
          <w:p w14:paraId="4DBB7314" w14:textId="77777777" w:rsidR="00E81CF4" w:rsidRPr="009D6766" w:rsidRDefault="00E81CF4" w:rsidP="00FA068C">
            <w:pPr>
              <w:pStyle w:val="PargrafodaLista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Verificar indícios de ferrugem ou deterioração. Caso seja necessário, retirar os pontos de ferrugem com a aplicação de escovas de aço, cromato de zinco em duas demãos e ferrolack;</w:t>
            </w:r>
          </w:p>
          <w:p w14:paraId="2B3AA820" w14:textId="77777777" w:rsidR="00E81CF4" w:rsidRPr="009D6766" w:rsidRDefault="00E81CF4" w:rsidP="00FA068C">
            <w:pPr>
              <w:pStyle w:val="PargrafodaLista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Fazer limpeza geral;</w:t>
            </w:r>
          </w:p>
          <w:p w14:paraId="04508FA6" w14:textId="77777777" w:rsidR="00E81CF4" w:rsidRPr="009D6766" w:rsidRDefault="00E81CF4" w:rsidP="00FA068C">
            <w:pPr>
              <w:pStyle w:val="PargrafodaLista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Medir e registrar resistência de isolamento anualmente;</w:t>
            </w:r>
          </w:p>
          <w:p w14:paraId="21A37360" w14:textId="77777777" w:rsidR="00E81CF4" w:rsidRPr="009D6766" w:rsidRDefault="00E81CF4" w:rsidP="00FA068C">
            <w:pPr>
              <w:pStyle w:val="PargrafodaLista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Trocar óleo isolante, se necessário, anualmente;</w:t>
            </w:r>
          </w:p>
          <w:p w14:paraId="168DF9D4" w14:textId="77777777" w:rsidR="00E81CF4" w:rsidRPr="009D6766" w:rsidRDefault="00E81CF4" w:rsidP="00FA068C">
            <w:pPr>
              <w:pStyle w:val="PargrafodaLista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Lubrificar mecanismos anualmente;</w:t>
            </w:r>
          </w:p>
          <w:p w14:paraId="5FB5E639" w14:textId="77777777" w:rsidR="00E81CF4" w:rsidRPr="009D6766" w:rsidRDefault="00E81CF4" w:rsidP="00FA068C">
            <w:pPr>
              <w:pStyle w:val="PargrafodaLista"/>
              <w:numPr>
                <w:ilvl w:val="0"/>
                <w:numId w:val="10"/>
              </w:numPr>
              <w:rPr>
                <w:rFonts w:cs="Arial"/>
                <w:sz w:val="24"/>
              </w:rPr>
            </w:pPr>
            <w:r w:rsidRPr="009D6766">
              <w:rPr>
                <w:rFonts w:cs="Arial"/>
                <w:sz w:val="24"/>
              </w:rPr>
              <w:t>Além das rotinas acima, observar, no que couber, as normas técnicas referente às manutenções e o manual do fabricante.</w:t>
            </w:r>
          </w:p>
        </w:tc>
      </w:tr>
    </w:tbl>
    <w:p w14:paraId="2A55EB69" w14:textId="77777777" w:rsidR="00E81CF4" w:rsidRDefault="00E81CF4" w:rsidP="00E81CF4">
      <w:pPr>
        <w:rPr>
          <w:rFonts w:cs="Arial"/>
          <w:sz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81CF4" w14:paraId="323749C6" w14:textId="77777777" w:rsidTr="00FA068C">
        <w:tc>
          <w:tcPr>
            <w:tcW w:w="9061" w:type="dxa"/>
            <w:shd w:val="clear" w:color="auto" w:fill="AEAAAA" w:themeFill="background2" w:themeFillShade="BF"/>
          </w:tcPr>
          <w:p w14:paraId="3D34EB65" w14:textId="77777777" w:rsidR="00E81CF4" w:rsidRPr="006D516C" w:rsidRDefault="00E81CF4" w:rsidP="00FA068C">
            <w:pPr>
              <w:rPr>
                <w:rFonts w:cs="Arial"/>
                <w:b/>
                <w:bCs/>
                <w:sz w:val="24"/>
              </w:rPr>
            </w:pPr>
            <w:r w:rsidRPr="006D516C">
              <w:rPr>
                <w:rFonts w:cs="Arial"/>
                <w:b/>
                <w:bCs/>
                <w:sz w:val="24"/>
              </w:rPr>
              <w:t>DISJUNTOR DE PROTEÇÃO EM BAIXA TENSÃO</w:t>
            </w:r>
          </w:p>
        </w:tc>
      </w:tr>
      <w:tr w:rsidR="00E81CF4" w14:paraId="0E138A7B" w14:textId="77777777" w:rsidTr="00FA068C">
        <w:tc>
          <w:tcPr>
            <w:tcW w:w="9061" w:type="dxa"/>
          </w:tcPr>
          <w:p w14:paraId="0E1600BB" w14:textId="77777777" w:rsidR="00E81CF4" w:rsidRPr="006D516C" w:rsidRDefault="00E81CF4" w:rsidP="00FA068C">
            <w:pPr>
              <w:pStyle w:val="PargrafodaLista"/>
              <w:numPr>
                <w:ilvl w:val="0"/>
                <w:numId w:val="11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Realizar termografia do QGBT com sistema em carga e registrar pontos quentes;</w:t>
            </w:r>
          </w:p>
          <w:p w14:paraId="7D26CA91" w14:textId="77777777" w:rsidR="00E81CF4" w:rsidRPr="006D516C" w:rsidRDefault="00E81CF4" w:rsidP="00FA068C">
            <w:pPr>
              <w:pStyle w:val="PargrafodaLista"/>
              <w:numPr>
                <w:ilvl w:val="0"/>
                <w:numId w:val="11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Verificar conexões elétricas (oxidação e desgaste);</w:t>
            </w:r>
          </w:p>
          <w:p w14:paraId="54360533" w14:textId="77777777" w:rsidR="00E81CF4" w:rsidRPr="006D516C" w:rsidRDefault="00E81CF4" w:rsidP="00FA068C">
            <w:pPr>
              <w:pStyle w:val="PargrafodaLista"/>
              <w:numPr>
                <w:ilvl w:val="0"/>
                <w:numId w:val="11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Verificar relés de proteção eletrônicos;</w:t>
            </w:r>
          </w:p>
          <w:p w14:paraId="37725E5A" w14:textId="77777777" w:rsidR="00E81CF4" w:rsidRPr="006D516C" w:rsidRDefault="00E81CF4" w:rsidP="00FA068C">
            <w:pPr>
              <w:pStyle w:val="PargrafodaLista"/>
              <w:numPr>
                <w:ilvl w:val="0"/>
                <w:numId w:val="11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Verificar/limpar contatos;</w:t>
            </w:r>
          </w:p>
          <w:p w14:paraId="399A80F5" w14:textId="77777777" w:rsidR="00E81CF4" w:rsidRPr="006D516C" w:rsidRDefault="00E81CF4" w:rsidP="00FA068C">
            <w:pPr>
              <w:pStyle w:val="PargrafodaLista"/>
              <w:numPr>
                <w:ilvl w:val="0"/>
                <w:numId w:val="11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Verificar/limpar abafadores;</w:t>
            </w:r>
          </w:p>
          <w:p w14:paraId="7751FDCF" w14:textId="77777777" w:rsidR="00E81CF4" w:rsidRPr="006D516C" w:rsidRDefault="00E81CF4" w:rsidP="00FA068C">
            <w:pPr>
              <w:pStyle w:val="PargrafodaLista"/>
              <w:numPr>
                <w:ilvl w:val="0"/>
                <w:numId w:val="11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Conferir reaperto geral;</w:t>
            </w:r>
          </w:p>
          <w:p w14:paraId="1F82E0FE" w14:textId="77777777" w:rsidR="00E81CF4" w:rsidRPr="006D516C" w:rsidRDefault="00E81CF4" w:rsidP="00FA068C">
            <w:pPr>
              <w:pStyle w:val="PargrafodaLista"/>
              <w:numPr>
                <w:ilvl w:val="0"/>
                <w:numId w:val="11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lastRenderedPageBreak/>
              <w:t>Verificar abertura e fechamento manual e motorizado;</w:t>
            </w:r>
          </w:p>
          <w:p w14:paraId="7AFE2E3C" w14:textId="77777777" w:rsidR="00E81CF4" w:rsidRPr="006D516C" w:rsidRDefault="00E81CF4" w:rsidP="00FA068C">
            <w:pPr>
              <w:pStyle w:val="PargrafodaLista"/>
              <w:numPr>
                <w:ilvl w:val="0"/>
                <w:numId w:val="11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Fazer limpeza geral;</w:t>
            </w:r>
          </w:p>
          <w:p w14:paraId="0440BC52" w14:textId="77777777" w:rsidR="00E81CF4" w:rsidRPr="006D516C" w:rsidRDefault="00E81CF4" w:rsidP="00FA068C">
            <w:pPr>
              <w:pStyle w:val="PargrafodaLista"/>
              <w:numPr>
                <w:ilvl w:val="0"/>
                <w:numId w:val="11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Medir e registrar resistência de isolamento anualmente;</w:t>
            </w:r>
          </w:p>
          <w:p w14:paraId="42854777" w14:textId="77777777" w:rsidR="00E81CF4" w:rsidRPr="006D516C" w:rsidRDefault="00E81CF4" w:rsidP="00FA068C">
            <w:pPr>
              <w:pStyle w:val="PargrafodaLista"/>
              <w:numPr>
                <w:ilvl w:val="0"/>
                <w:numId w:val="11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Além das rotinas acima, observar, no que couber, as normas técnicas referente às manutenções e o manual do fabricante.</w:t>
            </w:r>
          </w:p>
        </w:tc>
      </w:tr>
    </w:tbl>
    <w:p w14:paraId="1EB459E4" w14:textId="77777777" w:rsidR="00E81CF4" w:rsidRDefault="00E81CF4" w:rsidP="00E81CF4">
      <w:pPr>
        <w:rPr>
          <w:rFonts w:cs="Arial"/>
          <w:sz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81CF4" w14:paraId="1B0B4A5C" w14:textId="77777777" w:rsidTr="00FA068C">
        <w:tc>
          <w:tcPr>
            <w:tcW w:w="9061" w:type="dxa"/>
            <w:shd w:val="clear" w:color="auto" w:fill="AEAAAA" w:themeFill="background2" w:themeFillShade="BF"/>
          </w:tcPr>
          <w:p w14:paraId="07E94511" w14:textId="77777777" w:rsidR="00E81CF4" w:rsidRPr="006D516C" w:rsidRDefault="00E81CF4" w:rsidP="00FA068C">
            <w:pPr>
              <w:rPr>
                <w:rFonts w:cs="Arial"/>
                <w:b/>
                <w:bCs/>
                <w:sz w:val="24"/>
              </w:rPr>
            </w:pPr>
            <w:r w:rsidRPr="006D516C">
              <w:rPr>
                <w:rFonts w:cs="Arial"/>
                <w:b/>
                <w:bCs/>
                <w:sz w:val="24"/>
              </w:rPr>
              <w:t xml:space="preserve">CHAVES SECCIONADORAS </w:t>
            </w:r>
          </w:p>
        </w:tc>
      </w:tr>
      <w:tr w:rsidR="00E81CF4" w14:paraId="29B0B4C5" w14:textId="77777777" w:rsidTr="00FA068C">
        <w:tc>
          <w:tcPr>
            <w:tcW w:w="9061" w:type="dxa"/>
          </w:tcPr>
          <w:p w14:paraId="1B307335" w14:textId="77777777" w:rsidR="00E81CF4" w:rsidRPr="006D516C" w:rsidRDefault="00E81CF4" w:rsidP="00FA068C">
            <w:pPr>
              <w:pStyle w:val="PargrafodaLista"/>
              <w:numPr>
                <w:ilvl w:val="0"/>
                <w:numId w:val="12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Inspecionar os contatos das ligações dos barramentos e do aterramento;</w:t>
            </w:r>
          </w:p>
          <w:p w14:paraId="2CC06C2E" w14:textId="77777777" w:rsidR="00E81CF4" w:rsidRPr="006D516C" w:rsidRDefault="00E81CF4" w:rsidP="00FA068C">
            <w:pPr>
              <w:pStyle w:val="PargrafodaLista"/>
              <w:numPr>
                <w:ilvl w:val="0"/>
                <w:numId w:val="12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Realizar termografia com sistema em carga e registrar pontos quentes;</w:t>
            </w:r>
          </w:p>
          <w:p w14:paraId="6D02F5D4" w14:textId="77777777" w:rsidR="00E81CF4" w:rsidRDefault="00E81CF4" w:rsidP="00FA068C">
            <w:pPr>
              <w:pStyle w:val="PargrafodaLista"/>
              <w:numPr>
                <w:ilvl w:val="0"/>
                <w:numId w:val="12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Verificar aterramento;</w:t>
            </w:r>
          </w:p>
          <w:p w14:paraId="259DAD0B" w14:textId="77777777" w:rsidR="00E81CF4" w:rsidRDefault="00E81CF4" w:rsidP="00FA068C">
            <w:pPr>
              <w:pStyle w:val="PargrafodaLista"/>
              <w:numPr>
                <w:ilvl w:val="0"/>
                <w:numId w:val="12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Verificar níveis de ruído e vibrações;</w:t>
            </w:r>
          </w:p>
          <w:p w14:paraId="2D044F8C" w14:textId="77777777" w:rsidR="00E81CF4" w:rsidRDefault="00E81CF4" w:rsidP="00FA068C">
            <w:pPr>
              <w:pStyle w:val="PargrafodaLista"/>
              <w:numPr>
                <w:ilvl w:val="0"/>
                <w:numId w:val="12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Verificar posição da alavanca de acionamento e seu travamento;</w:t>
            </w:r>
          </w:p>
          <w:p w14:paraId="196C6B74" w14:textId="77777777" w:rsidR="00E81CF4" w:rsidRDefault="00E81CF4" w:rsidP="00FA068C">
            <w:pPr>
              <w:pStyle w:val="PargrafodaLista"/>
              <w:numPr>
                <w:ilvl w:val="0"/>
                <w:numId w:val="12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Verificar e reapertar a fixação do conjunto;</w:t>
            </w:r>
          </w:p>
          <w:p w14:paraId="6F630074" w14:textId="77777777" w:rsidR="00E81CF4" w:rsidRDefault="00E81CF4" w:rsidP="00FA068C">
            <w:pPr>
              <w:pStyle w:val="PargrafodaLista"/>
              <w:numPr>
                <w:ilvl w:val="0"/>
                <w:numId w:val="12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Examinar as articulações, pinos, molas e travas;</w:t>
            </w:r>
          </w:p>
          <w:p w14:paraId="44154EA3" w14:textId="77777777" w:rsidR="00E81CF4" w:rsidRDefault="00E81CF4" w:rsidP="00FA068C">
            <w:pPr>
              <w:pStyle w:val="PargrafodaLista"/>
              <w:numPr>
                <w:ilvl w:val="0"/>
                <w:numId w:val="12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Operar e alinhar, se necessário, o fechamento dos contatos;</w:t>
            </w:r>
          </w:p>
          <w:p w14:paraId="00769DA8" w14:textId="77777777" w:rsidR="00E81CF4" w:rsidRDefault="00E81CF4" w:rsidP="00FA068C">
            <w:pPr>
              <w:pStyle w:val="PargrafodaLista"/>
              <w:numPr>
                <w:ilvl w:val="0"/>
                <w:numId w:val="12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Ajustar limites de fechamento da abertura e fechamento;</w:t>
            </w:r>
          </w:p>
          <w:p w14:paraId="618AF2B9" w14:textId="77777777" w:rsidR="00E81CF4" w:rsidRPr="00383840" w:rsidRDefault="00E81CF4" w:rsidP="00FA068C">
            <w:pPr>
              <w:pStyle w:val="PargrafodaLista"/>
              <w:numPr>
                <w:ilvl w:val="0"/>
                <w:numId w:val="12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Inspecionar isoladores e verificar a existência rachaduras, substituindo caso necessário;</w:t>
            </w:r>
          </w:p>
          <w:p w14:paraId="2A8E81FE" w14:textId="77777777" w:rsidR="00E81CF4" w:rsidRPr="006D516C" w:rsidRDefault="00E81CF4" w:rsidP="00FA068C">
            <w:pPr>
              <w:pStyle w:val="PargrafodaLista"/>
              <w:numPr>
                <w:ilvl w:val="0"/>
                <w:numId w:val="12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Verificar a ocorrência de arcos elétricos nos contatos;</w:t>
            </w:r>
          </w:p>
          <w:p w14:paraId="381DC9F6" w14:textId="77777777" w:rsidR="00E81CF4" w:rsidRPr="006D516C" w:rsidRDefault="00E81CF4" w:rsidP="00FA068C">
            <w:pPr>
              <w:pStyle w:val="PargrafodaLista"/>
              <w:numPr>
                <w:ilvl w:val="0"/>
                <w:numId w:val="12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Verificar conexões elétricas (oxidação e desgaste);</w:t>
            </w:r>
          </w:p>
          <w:p w14:paraId="69D9B04A" w14:textId="77777777" w:rsidR="00E81CF4" w:rsidRPr="006D516C" w:rsidRDefault="00E81CF4" w:rsidP="00FA068C">
            <w:pPr>
              <w:pStyle w:val="PargrafodaLista"/>
              <w:numPr>
                <w:ilvl w:val="0"/>
                <w:numId w:val="12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Verificar abertura e fechamento dos contatos principais;</w:t>
            </w:r>
          </w:p>
          <w:p w14:paraId="5F4D037D" w14:textId="77777777" w:rsidR="00E81CF4" w:rsidRPr="006D516C" w:rsidRDefault="00E81CF4" w:rsidP="00FA068C">
            <w:pPr>
              <w:pStyle w:val="PargrafodaLista"/>
              <w:numPr>
                <w:ilvl w:val="0"/>
                <w:numId w:val="12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Verificar atuação dos contatos auxiliares;</w:t>
            </w:r>
          </w:p>
          <w:p w14:paraId="288BAEE0" w14:textId="77777777" w:rsidR="00E81CF4" w:rsidRPr="006D516C" w:rsidRDefault="00E81CF4" w:rsidP="00FA068C">
            <w:pPr>
              <w:pStyle w:val="PargrafodaLista"/>
              <w:numPr>
                <w:ilvl w:val="0"/>
                <w:numId w:val="12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Verificar condições das muflas;</w:t>
            </w:r>
          </w:p>
          <w:p w14:paraId="11C08066" w14:textId="77777777" w:rsidR="00E81CF4" w:rsidRPr="006D516C" w:rsidRDefault="00E81CF4" w:rsidP="00FA068C">
            <w:pPr>
              <w:pStyle w:val="PargrafodaLista"/>
              <w:numPr>
                <w:ilvl w:val="0"/>
                <w:numId w:val="12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Testar acionamento;</w:t>
            </w:r>
          </w:p>
          <w:p w14:paraId="210A854D" w14:textId="77777777" w:rsidR="00E81CF4" w:rsidRPr="006D516C" w:rsidRDefault="00E81CF4" w:rsidP="00FA068C">
            <w:pPr>
              <w:pStyle w:val="PargrafodaLista"/>
              <w:numPr>
                <w:ilvl w:val="0"/>
                <w:numId w:val="12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Testar pontos de supervisão;</w:t>
            </w:r>
          </w:p>
          <w:p w14:paraId="2BA88FF3" w14:textId="77777777" w:rsidR="00E81CF4" w:rsidRPr="006D516C" w:rsidRDefault="00E81CF4" w:rsidP="00FA068C">
            <w:pPr>
              <w:pStyle w:val="PargrafodaLista"/>
              <w:numPr>
                <w:ilvl w:val="0"/>
                <w:numId w:val="12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Fazer limpeza geral;</w:t>
            </w:r>
          </w:p>
          <w:p w14:paraId="7CA720DC" w14:textId="77777777" w:rsidR="00E81CF4" w:rsidRDefault="00E81CF4" w:rsidP="00FA068C">
            <w:pPr>
              <w:pStyle w:val="PargrafodaLista"/>
              <w:numPr>
                <w:ilvl w:val="0"/>
                <w:numId w:val="12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Lubrificar as articulações;</w:t>
            </w:r>
          </w:p>
          <w:p w14:paraId="32A491FB" w14:textId="77777777" w:rsidR="00E81CF4" w:rsidRPr="00383840" w:rsidRDefault="00E81CF4" w:rsidP="00FA068C">
            <w:pPr>
              <w:pStyle w:val="PargrafodaLista"/>
              <w:numPr>
                <w:ilvl w:val="0"/>
                <w:numId w:val="12"/>
              </w:numPr>
              <w:rPr>
                <w:rFonts w:cs="Arial"/>
                <w:sz w:val="24"/>
              </w:rPr>
            </w:pPr>
            <w:r w:rsidRPr="00383840">
              <w:rPr>
                <w:rFonts w:cs="Arial"/>
                <w:sz w:val="24"/>
              </w:rPr>
              <w:t>Verificar o estado geral das facas e contatos, eliminando focos de corrosão e efetuando a limpeza com</w:t>
            </w:r>
            <w:r>
              <w:rPr>
                <w:rFonts w:cs="Arial"/>
                <w:sz w:val="24"/>
              </w:rPr>
              <w:t xml:space="preserve"> </w:t>
            </w:r>
            <w:r w:rsidRPr="00383840">
              <w:rPr>
                <w:rFonts w:cs="Arial"/>
                <w:sz w:val="24"/>
              </w:rPr>
              <w:t>produto adequado;</w:t>
            </w:r>
          </w:p>
          <w:p w14:paraId="6E811FF9" w14:textId="77777777" w:rsidR="00E81CF4" w:rsidRDefault="00E81CF4" w:rsidP="00FA068C">
            <w:pPr>
              <w:pStyle w:val="PargrafodaLista"/>
              <w:numPr>
                <w:ilvl w:val="0"/>
                <w:numId w:val="12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Medir e registrar resistência de isolamento;</w:t>
            </w:r>
          </w:p>
          <w:p w14:paraId="6AB492D5" w14:textId="77777777" w:rsidR="00E81CF4" w:rsidRPr="006D516C" w:rsidRDefault="00E81CF4" w:rsidP="00FA068C">
            <w:pPr>
              <w:pStyle w:val="PargrafodaLista"/>
              <w:numPr>
                <w:ilvl w:val="0"/>
                <w:numId w:val="12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Medir e registrar resistência ôhmica dos contatos;</w:t>
            </w:r>
          </w:p>
          <w:p w14:paraId="2C71ED7E" w14:textId="77777777" w:rsidR="00E81CF4" w:rsidRPr="006D516C" w:rsidRDefault="00E81CF4" w:rsidP="00FA068C">
            <w:pPr>
              <w:pStyle w:val="PargrafodaLista"/>
              <w:numPr>
                <w:ilvl w:val="0"/>
                <w:numId w:val="12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Além das rotinas acima, observar, no que couber, as normas técnicas referente às manutenções e o manual do fabricante.</w:t>
            </w:r>
          </w:p>
        </w:tc>
      </w:tr>
    </w:tbl>
    <w:p w14:paraId="7B13B3AB" w14:textId="77777777" w:rsidR="00E81CF4" w:rsidRDefault="00E81CF4" w:rsidP="00E81CF4">
      <w:pPr>
        <w:rPr>
          <w:rFonts w:cs="Arial"/>
          <w:sz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81CF4" w14:paraId="6C71E47D" w14:textId="77777777" w:rsidTr="00FA068C">
        <w:tc>
          <w:tcPr>
            <w:tcW w:w="9061" w:type="dxa"/>
            <w:shd w:val="clear" w:color="auto" w:fill="AEAAAA" w:themeFill="background2" w:themeFillShade="BF"/>
          </w:tcPr>
          <w:p w14:paraId="3DE0999D" w14:textId="77777777" w:rsidR="00E81CF4" w:rsidRPr="006D516C" w:rsidRDefault="00E81CF4" w:rsidP="00FA068C">
            <w:pPr>
              <w:rPr>
                <w:rFonts w:cs="Arial"/>
                <w:b/>
                <w:bCs/>
                <w:sz w:val="24"/>
              </w:rPr>
            </w:pPr>
            <w:r w:rsidRPr="006D516C">
              <w:rPr>
                <w:rFonts w:cs="Arial"/>
                <w:b/>
                <w:bCs/>
                <w:sz w:val="24"/>
              </w:rPr>
              <w:t>TRANSFORMADOR A ÓLEO EM MÉDIA TENSÃO</w:t>
            </w:r>
          </w:p>
        </w:tc>
      </w:tr>
      <w:tr w:rsidR="00E81CF4" w14:paraId="3F054C23" w14:textId="77777777" w:rsidTr="00FA068C">
        <w:tc>
          <w:tcPr>
            <w:tcW w:w="9061" w:type="dxa"/>
          </w:tcPr>
          <w:p w14:paraId="6857820C" w14:textId="77777777" w:rsidR="00E81CF4" w:rsidRPr="00211F6B" w:rsidRDefault="00E81CF4" w:rsidP="00FA068C">
            <w:pPr>
              <w:pStyle w:val="PargrafodaLista"/>
              <w:numPr>
                <w:ilvl w:val="0"/>
                <w:numId w:val="18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Realizar termografia com sistema em carga e registrar pontos quentes;</w:t>
            </w:r>
          </w:p>
          <w:p w14:paraId="00250345" w14:textId="77777777" w:rsidR="00E81CF4" w:rsidRPr="00211F6B" w:rsidRDefault="00E81CF4" w:rsidP="00FA068C">
            <w:pPr>
              <w:pStyle w:val="PargrafodaLista"/>
              <w:numPr>
                <w:ilvl w:val="0"/>
                <w:numId w:val="18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Verificar aterramento;</w:t>
            </w:r>
          </w:p>
          <w:p w14:paraId="26FB19AD" w14:textId="77777777" w:rsidR="00E81CF4" w:rsidRDefault="00E81CF4" w:rsidP="00FA068C">
            <w:pPr>
              <w:pStyle w:val="PargrafodaLista"/>
              <w:numPr>
                <w:ilvl w:val="0"/>
                <w:numId w:val="18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 xml:space="preserve">Verificar </w:t>
            </w:r>
            <w:r>
              <w:rPr>
                <w:rFonts w:cs="Arial"/>
                <w:sz w:val="24"/>
              </w:rPr>
              <w:t xml:space="preserve">e revisar as </w:t>
            </w:r>
            <w:r w:rsidRPr="00211F6B">
              <w:rPr>
                <w:rFonts w:cs="Arial"/>
                <w:sz w:val="24"/>
              </w:rPr>
              <w:t>conexões elétricas (oxidação e desgaste);</w:t>
            </w:r>
          </w:p>
          <w:p w14:paraId="0A14D0C1" w14:textId="77777777" w:rsidR="00E81CF4" w:rsidRPr="00F6135A" w:rsidRDefault="00E81CF4" w:rsidP="00FA068C">
            <w:pPr>
              <w:pStyle w:val="PargrafodaLista"/>
              <w:numPr>
                <w:ilvl w:val="0"/>
                <w:numId w:val="18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Limpar e revisar as buchas, radiadores e tanque;</w:t>
            </w:r>
          </w:p>
          <w:p w14:paraId="5B9921E0" w14:textId="77777777" w:rsidR="00E81CF4" w:rsidRPr="00211F6B" w:rsidRDefault="00E81CF4" w:rsidP="00FA068C">
            <w:pPr>
              <w:pStyle w:val="PargrafodaLista"/>
              <w:numPr>
                <w:ilvl w:val="0"/>
                <w:numId w:val="18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Verificar óleo isolante no poço do termômetro;</w:t>
            </w:r>
          </w:p>
          <w:p w14:paraId="1CB57D32" w14:textId="77777777" w:rsidR="00E81CF4" w:rsidRPr="00211F6B" w:rsidRDefault="00E81CF4" w:rsidP="00FA068C">
            <w:pPr>
              <w:pStyle w:val="PargrafodaLista"/>
              <w:numPr>
                <w:ilvl w:val="0"/>
                <w:numId w:val="18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Verificar nível de óleo isolante, completando-o, se necessário;</w:t>
            </w:r>
          </w:p>
          <w:p w14:paraId="7990B370" w14:textId="77777777" w:rsidR="00E81CF4" w:rsidRPr="00211F6B" w:rsidRDefault="00E81CF4" w:rsidP="00FA068C">
            <w:pPr>
              <w:pStyle w:val="PargrafodaLista"/>
              <w:numPr>
                <w:ilvl w:val="0"/>
                <w:numId w:val="18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Inspecionar as vedações e v</w:t>
            </w:r>
            <w:r w:rsidRPr="00211F6B">
              <w:rPr>
                <w:rFonts w:cs="Arial"/>
                <w:sz w:val="24"/>
              </w:rPr>
              <w:t>erificar existência de vazamentos;</w:t>
            </w:r>
          </w:p>
          <w:p w14:paraId="3F40CC72" w14:textId="77777777" w:rsidR="00E81CF4" w:rsidRPr="00211F6B" w:rsidRDefault="00E81CF4" w:rsidP="00FA068C">
            <w:pPr>
              <w:pStyle w:val="PargrafodaLista"/>
              <w:numPr>
                <w:ilvl w:val="0"/>
                <w:numId w:val="18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lastRenderedPageBreak/>
              <w:t>Verificar nível de ruído;</w:t>
            </w:r>
          </w:p>
          <w:p w14:paraId="33EFF586" w14:textId="77777777" w:rsidR="00E81CF4" w:rsidRPr="00211F6B" w:rsidRDefault="00E81CF4" w:rsidP="00FA068C">
            <w:pPr>
              <w:pStyle w:val="PargrafodaLista"/>
              <w:numPr>
                <w:ilvl w:val="0"/>
                <w:numId w:val="18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Testar sinalização do termômetro;</w:t>
            </w:r>
          </w:p>
          <w:p w14:paraId="17AAF3CB" w14:textId="77777777" w:rsidR="00E81CF4" w:rsidRPr="00211F6B" w:rsidRDefault="00E81CF4" w:rsidP="00FA068C">
            <w:pPr>
              <w:pStyle w:val="PargrafodaLista"/>
              <w:numPr>
                <w:ilvl w:val="0"/>
                <w:numId w:val="18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Testar indicador magnético de nível;</w:t>
            </w:r>
          </w:p>
          <w:p w14:paraId="14576B9F" w14:textId="77777777" w:rsidR="00E81CF4" w:rsidRPr="00211F6B" w:rsidRDefault="00E81CF4" w:rsidP="00FA068C">
            <w:pPr>
              <w:pStyle w:val="PargrafodaLista"/>
              <w:numPr>
                <w:ilvl w:val="0"/>
                <w:numId w:val="18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Verificar estado da pintura;</w:t>
            </w:r>
          </w:p>
          <w:p w14:paraId="78C86110" w14:textId="77777777" w:rsidR="00E81CF4" w:rsidRPr="00211F6B" w:rsidRDefault="00E81CF4" w:rsidP="00FA068C">
            <w:pPr>
              <w:pStyle w:val="PargrafodaLista"/>
              <w:numPr>
                <w:ilvl w:val="0"/>
                <w:numId w:val="18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Remover ferrugens da estrutura com a consequente pintura nas áreas que se mostrem necessárias;</w:t>
            </w:r>
          </w:p>
          <w:p w14:paraId="3A40ACC2" w14:textId="77777777" w:rsidR="00E81CF4" w:rsidRPr="00211F6B" w:rsidRDefault="00E81CF4" w:rsidP="00FA068C">
            <w:pPr>
              <w:pStyle w:val="PargrafodaLista"/>
              <w:numPr>
                <w:ilvl w:val="0"/>
                <w:numId w:val="18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Testar pontos de supervisão;</w:t>
            </w:r>
          </w:p>
          <w:p w14:paraId="5E305163" w14:textId="77777777" w:rsidR="00E81CF4" w:rsidRPr="00211F6B" w:rsidRDefault="00E81CF4" w:rsidP="00FA068C">
            <w:pPr>
              <w:pStyle w:val="PargrafodaLista"/>
              <w:numPr>
                <w:ilvl w:val="0"/>
                <w:numId w:val="18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Testar sistema de refrigeração forçada</w:t>
            </w:r>
            <w:r>
              <w:rPr>
                <w:rFonts w:cs="Arial"/>
                <w:sz w:val="24"/>
              </w:rPr>
              <w:t>, quando houver</w:t>
            </w:r>
            <w:r w:rsidRPr="00211F6B">
              <w:rPr>
                <w:rFonts w:cs="Arial"/>
                <w:sz w:val="24"/>
              </w:rPr>
              <w:t>;</w:t>
            </w:r>
          </w:p>
          <w:p w14:paraId="7EAF24AB" w14:textId="77777777" w:rsidR="00E81CF4" w:rsidRPr="00211F6B" w:rsidRDefault="00E81CF4" w:rsidP="00FA068C">
            <w:pPr>
              <w:pStyle w:val="PargrafodaLista"/>
              <w:numPr>
                <w:ilvl w:val="0"/>
                <w:numId w:val="18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Fazer limpeza geral;</w:t>
            </w:r>
          </w:p>
          <w:p w14:paraId="201EAEEE" w14:textId="77777777" w:rsidR="00E81CF4" w:rsidRDefault="00E81CF4" w:rsidP="00FA068C">
            <w:pPr>
              <w:pStyle w:val="PargrafodaLista"/>
              <w:numPr>
                <w:ilvl w:val="0"/>
                <w:numId w:val="18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Medir e registrar resistência de isolamento anualmente;</w:t>
            </w:r>
          </w:p>
          <w:p w14:paraId="5429AF36" w14:textId="77777777" w:rsidR="00E81CF4" w:rsidRPr="00211F6B" w:rsidRDefault="00E81CF4" w:rsidP="00FA068C">
            <w:pPr>
              <w:pStyle w:val="PargrafodaLista"/>
              <w:numPr>
                <w:ilvl w:val="0"/>
                <w:numId w:val="18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Medir e registrar tensões a vazio e tensões, correntes e fator de potência sob carga;</w:t>
            </w:r>
          </w:p>
          <w:p w14:paraId="5E3380C9" w14:textId="77777777" w:rsidR="00E81CF4" w:rsidRPr="00211F6B" w:rsidRDefault="00E81CF4" w:rsidP="00FA068C">
            <w:pPr>
              <w:pStyle w:val="PargrafodaLista"/>
              <w:numPr>
                <w:ilvl w:val="0"/>
                <w:numId w:val="18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Realizar análise físico-química e cromatográfica do óleo isolante anualmente;</w:t>
            </w:r>
          </w:p>
          <w:p w14:paraId="78E07482" w14:textId="77777777" w:rsidR="00E81CF4" w:rsidRPr="00211F6B" w:rsidRDefault="00E81CF4" w:rsidP="00FA068C">
            <w:pPr>
              <w:pStyle w:val="PargrafodaLista"/>
              <w:numPr>
                <w:ilvl w:val="0"/>
                <w:numId w:val="18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Filtrar óleo isolante, se necessário;</w:t>
            </w:r>
          </w:p>
          <w:p w14:paraId="55E2A918" w14:textId="77777777" w:rsidR="00E81CF4" w:rsidRPr="00211F6B" w:rsidRDefault="00E81CF4" w:rsidP="00FA068C">
            <w:pPr>
              <w:pStyle w:val="PargrafodaLista"/>
              <w:numPr>
                <w:ilvl w:val="0"/>
                <w:numId w:val="18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Lubrificar rodas anualmente;</w:t>
            </w:r>
          </w:p>
          <w:p w14:paraId="737DDFF2" w14:textId="77777777" w:rsidR="00E81CF4" w:rsidRPr="00211F6B" w:rsidRDefault="00E81CF4" w:rsidP="00FA068C">
            <w:pPr>
              <w:pStyle w:val="PargrafodaLista"/>
              <w:numPr>
                <w:ilvl w:val="0"/>
                <w:numId w:val="18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Além das rotinas acima, observar, no que couber, as normas técnicas referente às manutenções e o manual do fabricante.</w:t>
            </w:r>
          </w:p>
        </w:tc>
      </w:tr>
    </w:tbl>
    <w:p w14:paraId="4946B30E" w14:textId="77777777" w:rsidR="00E81CF4" w:rsidRDefault="00E81CF4" w:rsidP="00E81CF4">
      <w:pPr>
        <w:rPr>
          <w:rFonts w:cs="Arial"/>
          <w:sz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81CF4" w:rsidRPr="006D516C" w14:paraId="7016E08D" w14:textId="77777777" w:rsidTr="00FA068C">
        <w:tc>
          <w:tcPr>
            <w:tcW w:w="9061" w:type="dxa"/>
            <w:shd w:val="clear" w:color="auto" w:fill="AEAAAA" w:themeFill="background2" w:themeFillShade="BF"/>
          </w:tcPr>
          <w:p w14:paraId="384FFFD8" w14:textId="77777777" w:rsidR="00E81CF4" w:rsidRPr="006D516C" w:rsidRDefault="00E81CF4" w:rsidP="00FA068C">
            <w:pPr>
              <w:rPr>
                <w:rFonts w:cs="Arial"/>
                <w:b/>
                <w:bCs/>
                <w:sz w:val="24"/>
              </w:rPr>
            </w:pPr>
            <w:r w:rsidRPr="006D516C">
              <w:rPr>
                <w:rFonts w:cs="Arial"/>
                <w:b/>
                <w:bCs/>
                <w:sz w:val="24"/>
              </w:rPr>
              <w:t>TRANSFORMADOR A SECO EM MÉDIA TENSÃO</w:t>
            </w:r>
          </w:p>
        </w:tc>
      </w:tr>
      <w:tr w:rsidR="00E81CF4" w14:paraId="5B6A2F80" w14:textId="77777777" w:rsidTr="00FA068C">
        <w:tc>
          <w:tcPr>
            <w:tcW w:w="9061" w:type="dxa"/>
          </w:tcPr>
          <w:p w14:paraId="38B16E52" w14:textId="77777777" w:rsidR="00E81CF4" w:rsidRPr="00211F6B" w:rsidRDefault="00E81CF4" w:rsidP="00FA068C">
            <w:pPr>
              <w:pStyle w:val="PargrafodaLista"/>
              <w:numPr>
                <w:ilvl w:val="0"/>
                <w:numId w:val="17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Realizar termografia com sistema em carga e registrar pontos quentes;</w:t>
            </w:r>
          </w:p>
          <w:p w14:paraId="09E20540" w14:textId="77777777" w:rsidR="00E81CF4" w:rsidRPr="00211F6B" w:rsidRDefault="00E81CF4" w:rsidP="00FA068C">
            <w:pPr>
              <w:pStyle w:val="PargrafodaLista"/>
              <w:numPr>
                <w:ilvl w:val="0"/>
                <w:numId w:val="17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Verificar aterramento;</w:t>
            </w:r>
          </w:p>
          <w:p w14:paraId="3EF02A56" w14:textId="77777777" w:rsidR="00E81CF4" w:rsidRPr="00211F6B" w:rsidRDefault="00E81CF4" w:rsidP="00FA068C">
            <w:pPr>
              <w:pStyle w:val="PargrafodaLista"/>
              <w:numPr>
                <w:ilvl w:val="0"/>
                <w:numId w:val="17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Verificar conexões elétricas (oxidação e desgaste);</w:t>
            </w:r>
          </w:p>
          <w:p w14:paraId="1E950707" w14:textId="77777777" w:rsidR="00E81CF4" w:rsidRPr="00211F6B" w:rsidRDefault="00E81CF4" w:rsidP="00FA068C">
            <w:pPr>
              <w:pStyle w:val="PargrafodaLista"/>
              <w:numPr>
                <w:ilvl w:val="0"/>
                <w:numId w:val="17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Verificar atuação do relé para alarme;</w:t>
            </w:r>
          </w:p>
          <w:p w14:paraId="563B4C97" w14:textId="77777777" w:rsidR="00E81CF4" w:rsidRPr="00211F6B" w:rsidRDefault="00E81CF4" w:rsidP="00FA068C">
            <w:pPr>
              <w:pStyle w:val="PargrafodaLista"/>
              <w:numPr>
                <w:ilvl w:val="0"/>
                <w:numId w:val="17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Verificar atuação do relé para desligamento;</w:t>
            </w:r>
          </w:p>
          <w:p w14:paraId="3BF62DC6" w14:textId="77777777" w:rsidR="00E81CF4" w:rsidRPr="00211F6B" w:rsidRDefault="00E81CF4" w:rsidP="00FA068C">
            <w:pPr>
              <w:pStyle w:val="PargrafodaLista"/>
              <w:numPr>
                <w:ilvl w:val="0"/>
                <w:numId w:val="17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Verificar atuação do relé de neutro;</w:t>
            </w:r>
          </w:p>
          <w:p w14:paraId="6E46D480" w14:textId="77777777" w:rsidR="00E81CF4" w:rsidRPr="00211F6B" w:rsidRDefault="00E81CF4" w:rsidP="00FA068C">
            <w:pPr>
              <w:pStyle w:val="PargrafodaLista"/>
              <w:numPr>
                <w:ilvl w:val="0"/>
                <w:numId w:val="17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Verificar funcionamento do termômetro;</w:t>
            </w:r>
          </w:p>
          <w:p w14:paraId="2E532EF5" w14:textId="77777777" w:rsidR="00E81CF4" w:rsidRPr="00211F6B" w:rsidRDefault="00E81CF4" w:rsidP="00FA068C">
            <w:pPr>
              <w:pStyle w:val="PargrafodaLista"/>
              <w:numPr>
                <w:ilvl w:val="0"/>
                <w:numId w:val="17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Verificar iluminação interna;</w:t>
            </w:r>
          </w:p>
          <w:p w14:paraId="483D3B9A" w14:textId="77777777" w:rsidR="00E81CF4" w:rsidRPr="00211F6B" w:rsidRDefault="00E81CF4" w:rsidP="00FA068C">
            <w:pPr>
              <w:pStyle w:val="PargrafodaLista"/>
              <w:numPr>
                <w:ilvl w:val="0"/>
                <w:numId w:val="17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Verificar/regular fecho da porta;</w:t>
            </w:r>
          </w:p>
          <w:p w14:paraId="70247189" w14:textId="77777777" w:rsidR="00E81CF4" w:rsidRPr="00211F6B" w:rsidRDefault="00E81CF4" w:rsidP="00FA068C">
            <w:pPr>
              <w:pStyle w:val="PargrafodaLista"/>
              <w:numPr>
                <w:ilvl w:val="0"/>
                <w:numId w:val="17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Verificar estado da pintura;</w:t>
            </w:r>
          </w:p>
          <w:p w14:paraId="412498DE" w14:textId="77777777" w:rsidR="00E81CF4" w:rsidRPr="00211F6B" w:rsidRDefault="00E81CF4" w:rsidP="00FA068C">
            <w:pPr>
              <w:pStyle w:val="PargrafodaLista"/>
              <w:numPr>
                <w:ilvl w:val="0"/>
                <w:numId w:val="17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Remover ferrugens da estrutura com a consequente pintura nas áreas que se mostrem necessárias;</w:t>
            </w:r>
          </w:p>
          <w:p w14:paraId="34095F7B" w14:textId="77777777" w:rsidR="00E81CF4" w:rsidRPr="00211F6B" w:rsidRDefault="00E81CF4" w:rsidP="00FA068C">
            <w:pPr>
              <w:pStyle w:val="PargrafodaLista"/>
              <w:numPr>
                <w:ilvl w:val="0"/>
                <w:numId w:val="17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Testar pontos de supervisão;</w:t>
            </w:r>
          </w:p>
          <w:p w14:paraId="66A0BB90" w14:textId="77777777" w:rsidR="00E81CF4" w:rsidRPr="00211F6B" w:rsidRDefault="00E81CF4" w:rsidP="00FA068C">
            <w:pPr>
              <w:pStyle w:val="PargrafodaLista"/>
              <w:numPr>
                <w:ilvl w:val="0"/>
                <w:numId w:val="17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Fazer limpeza geral;</w:t>
            </w:r>
          </w:p>
          <w:p w14:paraId="3F4860E6" w14:textId="77777777" w:rsidR="00E81CF4" w:rsidRPr="00211F6B" w:rsidRDefault="00E81CF4" w:rsidP="00FA068C">
            <w:pPr>
              <w:pStyle w:val="PargrafodaLista"/>
              <w:numPr>
                <w:ilvl w:val="0"/>
                <w:numId w:val="17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Medir e registrar resistência de isolamento anualmente;</w:t>
            </w:r>
          </w:p>
          <w:p w14:paraId="56BA2C5F" w14:textId="77777777" w:rsidR="00E81CF4" w:rsidRPr="00211F6B" w:rsidRDefault="00E81CF4" w:rsidP="00FA068C">
            <w:pPr>
              <w:pStyle w:val="PargrafodaLista"/>
              <w:numPr>
                <w:ilvl w:val="0"/>
                <w:numId w:val="17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Lubrificar rodas anualmente;</w:t>
            </w:r>
          </w:p>
          <w:p w14:paraId="3F452A07" w14:textId="77777777" w:rsidR="00E81CF4" w:rsidRPr="00211F6B" w:rsidRDefault="00E81CF4" w:rsidP="00FA068C">
            <w:pPr>
              <w:pStyle w:val="PargrafodaLista"/>
              <w:numPr>
                <w:ilvl w:val="0"/>
                <w:numId w:val="17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Além das rotinas acima, observar, no que couber, as normas técnicas referente às manutenções e o manual do fabricante.</w:t>
            </w:r>
          </w:p>
        </w:tc>
      </w:tr>
    </w:tbl>
    <w:p w14:paraId="13AD1CFE" w14:textId="77777777" w:rsidR="00E81CF4" w:rsidRDefault="00E81CF4" w:rsidP="00E81CF4">
      <w:pPr>
        <w:rPr>
          <w:rFonts w:cs="Arial"/>
          <w:sz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81CF4" w:rsidRPr="006D516C" w14:paraId="28E458C7" w14:textId="77777777" w:rsidTr="00FA068C">
        <w:tc>
          <w:tcPr>
            <w:tcW w:w="9061" w:type="dxa"/>
            <w:shd w:val="clear" w:color="auto" w:fill="AEAAAA" w:themeFill="background2" w:themeFillShade="BF"/>
          </w:tcPr>
          <w:p w14:paraId="733DE76E" w14:textId="77777777" w:rsidR="00E81CF4" w:rsidRPr="006D516C" w:rsidRDefault="00E81CF4" w:rsidP="00FA068C">
            <w:pPr>
              <w:rPr>
                <w:rFonts w:cs="Arial"/>
                <w:b/>
                <w:bCs/>
                <w:sz w:val="24"/>
              </w:rPr>
            </w:pPr>
            <w:r w:rsidRPr="006D516C">
              <w:rPr>
                <w:rFonts w:cs="Arial"/>
                <w:b/>
                <w:bCs/>
                <w:sz w:val="24"/>
              </w:rPr>
              <w:t>DISJUNTOR DE ENTRADA</w:t>
            </w:r>
          </w:p>
        </w:tc>
      </w:tr>
      <w:tr w:rsidR="00E81CF4" w14:paraId="0DAA7FAE" w14:textId="77777777" w:rsidTr="00FA068C">
        <w:tc>
          <w:tcPr>
            <w:tcW w:w="9061" w:type="dxa"/>
          </w:tcPr>
          <w:p w14:paraId="5B2EA0D5" w14:textId="77777777" w:rsidR="00E81CF4" w:rsidRPr="00211F6B" w:rsidRDefault="00E81CF4" w:rsidP="00FA068C">
            <w:pPr>
              <w:pStyle w:val="PargrafodaLista"/>
              <w:numPr>
                <w:ilvl w:val="0"/>
                <w:numId w:val="16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Limpeza dos contatos e isoladores com pano seco e posteriormente estopa com álcool isopropílico (Isopropanol) com no mínimo 99,8% de pureza;</w:t>
            </w:r>
          </w:p>
          <w:p w14:paraId="26DD03B7" w14:textId="77777777" w:rsidR="00E81CF4" w:rsidRPr="00211F6B" w:rsidRDefault="00E81CF4" w:rsidP="00FA068C">
            <w:pPr>
              <w:pStyle w:val="PargrafodaLista"/>
              <w:numPr>
                <w:ilvl w:val="0"/>
                <w:numId w:val="16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lastRenderedPageBreak/>
              <w:t>Reaperto de porcas, parafusos e conexões finalizando com aplicação de pasta eletrocondutiva à base de cobre;</w:t>
            </w:r>
          </w:p>
          <w:p w14:paraId="07E45262" w14:textId="77777777" w:rsidR="00E81CF4" w:rsidRPr="00211F6B" w:rsidRDefault="00E81CF4" w:rsidP="00FA068C">
            <w:pPr>
              <w:pStyle w:val="PargrafodaLista"/>
              <w:numPr>
                <w:ilvl w:val="0"/>
                <w:numId w:val="16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Verificar a mola de acionamento, as condições de carregamento da mola, as condições da mola e se necessário, substituição da catraca de acionamento do sistema;</w:t>
            </w:r>
          </w:p>
          <w:p w14:paraId="5D393757" w14:textId="77777777" w:rsidR="00E81CF4" w:rsidRPr="00211F6B" w:rsidRDefault="00E81CF4" w:rsidP="00FA068C">
            <w:pPr>
              <w:pStyle w:val="PargrafodaLista"/>
              <w:numPr>
                <w:ilvl w:val="0"/>
                <w:numId w:val="16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Verificar o sistema de acionamento no painel de comando e no próprio disjuntos, a fim de solucionar possíveis falhas;</w:t>
            </w:r>
          </w:p>
          <w:p w14:paraId="770CF837" w14:textId="77777777" w:rsidR="00E81CF4" w:rsidRPr="00211F6B" w:rsidRDefault="00E81CF4" w:rsidP="00FA068C">
            <w:pPr>
              <w:pStyle w:val="PargrafodaLista"/>
              <w:numPr>
                <w:ilvl w:val="0"/>
                <w:numId w:val="16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Aferição do pressostato com sua substituição, se for o caso;</w:t>
            </w:r>
          </w:p>
          <w:p w14:paraId="479B6099" w14:textId="77777777" w:rsidR="00E81CF4" w:rsidRPr="00211F6B" w:rsidRDefault="00E81CF4" w:rsidP="00FA068C">
            <w:pPr>
              <w:pStyle w:val="PargrafodaLista"/>
              <w:numPr>
                <w:ilvl w:val="0"/>
                <w:numId w:val="16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Verificar conexões elétricas (oxidação e desgaste);</w:t>
            </w:r>
          </w:p>
          <w:p w14:paraId="2ED5A8EC" w14:textId="77777777" w:rsidR="00E81CF4" w:rsidRPr="00211F6B" w:rsidRDefault="00E81CF4" w:rsidP="00FA068C">
            <w:pPr>
              <w:pStyle w:val="PargrafodaLista"/>
              <w:numPr>
                <w:ilvl w:val="0"/>
                <w:numId w:val="16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Verificar tanque de ar e óleo do compressor;</w:t>
            </w:r>
          </w:p>
          <w:p w14:paraId="55BE2952" w14:textId="77777777" w:rsidR="00E81CF4" w:rsidRPr="00211F6B" w:rsidRDefault="00E81CF4" w:rsidP="00FA068C">
            <w:pPr>
              <w:pStyle w:val="PargrafodaLista"/>
              <w:numPr>
                <w:ilvl w:val="0"/>
                <w:numId w:val="16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Verificar vazamentos de gás e consertar, se houver;</w:t>
            </w:r>
          </w:p>
          <w:p w14:paraId="7B44027B" w14:textId="77777777" w:rsidR="00E81CF4" w:rsidRPr="00211F6B" w:rsidRDefault="00E81CF4" w:rsidP="00FA068C">
            <w:pPr>
              <w:pStyle w:val="PargrafodaLista"/>
              <w:numPr>
                <w:ilvl w:val="0"/>
                <w:numId w:val="16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Verificar umidade e reposição do gás;</w:t>
            </w:r>
          </w:p>
          <w:p w14:paraId="7B2024C3" w14:textId="77777777" w:rsidR="00E81CF4" w:rsidRPr="00211F6B" w:rsidRDefault="00E81CF4" w:rsidP="00FA068C">
            <w:pPr>
              <w:pStyle w:val="PargrafodaLista"/>
              <w:numPr>
                <w:ilvl w:val="0"/>
                <w:numId w:val="16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Realizar ensaio de operação mecânica;</w:t>
            </w:r>
          </w:p>
          <w:p w14:paraId="1B2F4541" w14:textId="77777777" w:rsidR="00E81CF4" w:rsidRPr="00211F6B" w:rsidRDefault="00E81CF4" w:rsidP="00FA068C">
            <w:pPr>
              <w:pStyle w:val="PargrafodaLista"/>
              <w:numPr>
                <w:ilvl w:val="0"/>
                <w:numId w:val="16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Realizar ensaio dielétrico no circuito principal;</w:t>
            </w:r>
          </w:p>
          <w:p w14:paraId="7F807E30" w14:textId="77777777" w:rsidR="00E81CF4" w:rsidRPr="00211F6B" w:rsidRDefault="00E81CF4" w:rsidP="00FA068C">
            <w:pPr>
              <w:pStyle w:val="PargrafodaLista"/>
              <w:numPr>
                <w:ilvl w:val="0"/>
                <w:numId w:val="16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Verificar sensor de discordância de pólo;</w:t>
            </w:r>
          </w:p>
          <w:p w14:paraId="7F7604C0" w14:textId="77777777" w:rsidR="00E81CF4" w:rsidRPr="00211F6B" w:rsidRDefault="00E81CF4" w:rsidP="00FA068C">
            <w:pPr>
              <w:pStyle w:val="PargrafodaLista"/>
              <w:numPr>
                <w:ilvl w:val="0"/>
                <w:numId w:val="16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Verificar estado da pintura;</w:t>
            </w:r>
          </w:p>
          <w:p w14:paraId="6DA129C4" w14:textId="77777777" w:rsidR="00E81CF4" w:rsidRPr="00211F6B" w:rsidRDefault="00E81CF4" w:rsidP="00FA068C">
            <w:pPr>
              <w:pStyle w:val="PargrafodaLista"/>
              <w:numPr>
                <w:ilvl w:val="0"/>
                <w:numId w:val="16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Remover ferrugens da estrutura com a consequente pintura nas áreas que se mostrem necessárias;</w:t>
            </w:r>
          </w:p>
          <w:p w14:paraId="5ACC3352" w14:textId="77777777" w:rsidR="00E81CF4" w:rsidRPr="00211F6B" w:rsidRDefault="00E81CF4" w:rsidP="00FA068C">
            <w:pPr>
              <w:pStyle w:val="PargrafodaLista"/>
              <w:numPr>
                <w:ilvl w:val="0"/>
                <w:numId w:val="16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Testar circuitos de comando, de sinalização e alarmes e consertar os circuitos que apresentarem defeitos;</w:t>
            </w:r>
          </w:p>
          <w:p w14:paraId="66D9B903" w14:textId="77777777" w:rsidR="00E81CF4" w:rsidRPr="00211F6B" w:rsidRDefault="00E81CF4" w:rsidP="00FA068C">
            <w:pPr>
              <w:pStyle w:val="PargrafodaLista"/>
              <w:numPr>
                <w:ilvl w:val="0"/>
                <w:numId w:val="16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Fazer limpeza geral;</w:t>
            </w:r>
          </w:p>
          <w:p w14:paraId="499B9B54" w14:textId="77777777" w:rsidR="00E81CF4" w:rsidRPr="00211F6B" w:rsidRDefault="00E81CF4" w:rsidP="00FA068C">
            <w:pPr>
              <w:pStyle w:val="PargrafodaLista"/>
              <w:numPr>
                <w:ilvl w:val="0"/>
                <w:numId w:val="16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Medir tempos de operação de fechamento, abertura, e atuação das bobinas;</w:t>
            </w:r>
          </w:p>
          <w:p w14:paraId="71A2CD4A" w14:textId="77777777" w:rsidR="00E81CF4" w:rsidRPr="00211F6B" w:rsidRDefault="00E81CF4" w:rsidP="00FA068C">
            <w:pPr>
              <w:pStyle w:val="PargrafodaLista"/>
              <w:numPr>
                <w:ilvl w:val="0"/>
                <w:numId w:val="16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Além das rotinas acima, observar, no que couber, as normas técnicas referente às manutenções e o manual do fabricante.</w:t>
            </w:r>
          </w:p>
        </w:tc>
      </w:tr>
    </w:tbl>
    <w:p w14:paraId="60F0E9FC" w14:textId="77777777" w:rsidR="00E81CF4" w:rsidRDefault="00E81CF4" w:rsidP="00E81CF4">
      <w:pPr>
        <w:rPr>
          <w:rFonts w:cs="Arial"/>
          <w:sz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81CF4" w:rsidRPr="006D516C" w14:paraId="52EC9FA0" w14:textId="77777777" w:rsidTr="00FA068C">
        <w:tc>
          <w:tcPr>
            <w:tcW w:w="9061" w:type="dxa"/>
            <w:shd w:val="clear" w:color="auto" w:fill="AEAAAA" w:themeFill="background2" w:themeFillShade="BF"/>
          </w:tcPr>
          <w:p w14:paraId="154D5618" w14:textId="77777777" w:rsidR="00E81CF4" w:rsidRPr="006D516C" w:rsidRDefault="00E81CF4" w:rsidP="00FA068C">
            <w:pPr>
              <w:rPr>
                <w:rFonts w:cs="Arial"/>
                <w:b/>
                <w:bCs/>
                <w:sz w:val="24"/>
              </w:rPr>
            </w:pPr>
            <w:r w:rsidRPr="006D516C">
              <w:rPr>
                <w:rFonts w:cs="Arial"/>
                <w:b/>
                <w:bCs/>
                <w:sz w:val="24"/>
              </w:rPr>
              <w:t>BANCO DE CAPACITORES (PREVISÃO)</w:t>
            </w:r>
          </w:p>
        </w:tc>
      </w:tr>
      <w:tr w:rsidR="00E81CF4" w14:paraId="0067CF08" w14:textId="77777777" w:rsidTr="00FA068C">
        <w:tc>
          <w:tcPr>
            <w:tcW w:w="9061" w:type="dxa"/>
          </w:tcPr>
          <w:p w14:paraId="5AB48CD9" w14:textId="77777777" w:rsidR="00E81CF4" w:rsidRPr="00211F6B" w:rsidRDefault="00E81CF4" w:rsidP="00FA068C">
            <w:pPr>
              <w:pStyle w:val="PargrafodaLista"/>
              <w:numPr>
                <w:ilvl w:val="0"/>
                <w:numId w:val="15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Realizar termografia com sistema em carga e registrar pontos quentes;</w:t>
            </w:r>
          </w:p>
          <w:p w14:paraId="5B8C44DC" w14:textId="77777777" w:rsidR="00E81CF4" w:rsidRPr="00211F6B" w:rsidRDefault="00E81CF4" w:rsidP="00FA068C">
            <w:pPr>
              <w:pStyle w:val="PargrafodaLista"/>
              <w:numPr>
                <w:ilvl w:val="0"/>
                <w:numId w:val="15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Verificar aterramento;</w:t>
            </w:r>
          </w:p>
          <w:p w14:paraId="2F3A9892" w14:textId="77777777" w:rsidR="00E81CF4" w:rsidRPr="00211F6B" w:rsidRDefault="00E81CF4" w:rsidP="00FA068C">
            <w:pPr>
              <w:pStyle w:val="PargrafodaLista"/>
              <w:numPr>
                <w:ilvl w:val="0"/>
                <w:numId w:val="15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Descarregar os capacitores, aterrando seus terminais;</w:t>
            </w:r>
          </w:p>
          <w:p w14:paraId="75FBDB0C" w14:textId="77777777" w:rsidR="00E81CF4" w:rsidRPr="00211F6B" w:rsidRDefault="00E81CF4" w:rsidP="00FA068C">
            <w:pPr>
              <w:pStyle w:val="PargrafodaLista"/>
              <w:numPr>
                <w:ilvl w:val="0"/>
                <w:numId w:val="15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Inspecionar enfiação, terminais, fusíveis, sinalizadores e botoeiras;</w:t>
            </w:r>
          </w:p>
          <w:p w14:paraId="5A0F5C89" w14:textId="77777777" w:rsidR="00E81CF4" w:rsidRPr="00211F6B" w:rsidRDefault="00E81CF4" w:rsidP="00FA068C">
            <w:pPr>
              <w:pStyle w:val="PargrafodaLista"/>
              <w:numPr>
                <w:ilvl w:val="0"/>
                <w:numId w:val="15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Verificar a fixação dos componentes;</w:t>
            </w:r>
          </w:p>
          <w:p w14:paraId="1A5DD34E" w14:textId="77777777" w:rsidR="00E81CF4" w:rsidRPr="00211F6B" w:rsidRDefault="00E81CF4" w:rsidP="00FA068C">
            <w:pPr>
              <w:pStyle w:val="PargrafodaLista"/>
              <w:numPr>
                <w:ilvl w:val="0"/>
                <w:numId w:val="15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Conferir reaperto geral;</w:t>
            </w:r>
          </w:p>
          <w:p w14:paraId="1C802184" w14:textId="77777777" w:rsidR="00E81CF4" w:rsidRPr="00211F6B" w:rsidRDefault="00E81CF4" w:rsidP="00FA068C">
            <w:pPr>
              <w:pStyle w:val="PargrafodaLista"/>
              <w:numPr>
                <w:ilvl w:val="0"/>
                <w:numId w:val="15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Medir e registrar capacitância de cada capacitor;</w:t>
            </w:r>
          </w:p>
          <w:p w14:paraId="7A92980C" w14:textId="77777777" w:rsidR="00E81CF4" w:rsidRPr="00211F6B" w:rsidRDefault="00E81CF4" w:rsidP="00FA068C">
            <w:pPr>
              <w:pStyle w:val="PargrafodaLista"/>
              <w:numPr>
                <w:ilvl w:val="0"/>
                <w:numId w:val="15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Testar pontos de supervisão;</w:t>
            </w:r>
          </w:p>
          <w:p w14:paraId="64DFEF0E" w14:textId="77777777" w:rsidR="00E81CF4" w:rsidRPr="00211F6B" w:rsidRDefault="00E81CF4" w:rsidP="00FA068C">
            <w:pPr>
              <w:pStyle w:val="PargrafodaLista"/>
              <w:numPr>
                <w:ilvl w:val="0"/>
                <w:numId w:val="15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Conferir programação do controlador automático de fator de potência, se existir;</w:t>
            </w:r>
          </w:p>
          <w:p w14:paraId="7DE2DF19" w14:textId="77777777" w:rsidR="00E81CF4" w:rsidRPr="00211F6B" w:rsidRDefault="00E81CF4" w:rsidP="00FA068C">
            <w:pPr>
              <w:pStyle w:val="PargrafodaLista"/>
              <w:numPr>
                <w:ilvl w:val="0"/>
                <w:numId w:val="15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Verificar e limpar câmaras de extinção dos contatores de acionamento dos capacitores;</w:t>
            </w:r>
          </w:p>
          <w:p w14:paraId="0395BB52" w14:textId="77777777" w:rsidR="00E81CF4" w:rsidRPr="00211F6B" w:rsidRDefault="00E81CF4" w:rsidP="00FA068C">
            <w:pPr>
              <w:pStyle w:val="PargrafodaLista"/>
              <w:numPr>
                <w:ilvl w:val="0"/>
                <w:numId w:val="15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Verificar e limpar contatos dos contatores de acionamento dos capacitores;</w:t>
            </w:r>
          </w:p>
          <w:p w14:paraId="223FE85F" w14:textId="77777777" w:rsidR="00E81CF4" w:rsidRPr="00211F6B" w:rsidRDefault="00E81CF4" w:rsidP="00FA068C">
            <w:pPr>
              <w:pStyle w:val="PargrafodaLista"/>
              <w:numPr>
                <w:ilvl w:val="0"/>
                <w:numId w:val="15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Substituir células defeituosas, se necessário;</w:t>
            </w:r>
          </w:p>
          <w:p w14:paraId="08C2451B" w14:textId="77777777" w:rsidR="00E81CF4" w:rsidRPr="00211F6B" w:rsidRDefault="00E81CF4" w:rsidP="00FA068C">
            <w:pPr>
              <w:pStyle w:val="PargrafodaLista"/>
              <w:numPr>
                <w:ilvl w:val="0"/>
                <w:numId w:val="15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Fazer limpeza geral;</w:t>
            </w:r>
          </w:p>
          <w:p w14:paraId="1FE1BFF4" w14:textId="77777777" w:rsidR="00E81CF4" w:rsidRPr="00211F6B" w:rsidRDefault="00E81CF4" w:rsidP="00FA068C">
            <w:pPr>
              <w:pStyle w:val="PargrafodaLista"/>
              <w:numPr>
                <w:ilvl w:val="0"/>
                <w:numId w:val="15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lastRenderedPageBreak/>
              <w:t>Medir e registrar resistência de isolamento dos capacitores anualmente;</w:t>
            </w:r>
          </w:p>
          <w:p w14:paraId="328DAE63" w14:textId="77777777" w:rsidR="00E81CF4" w:rsidRPr="00211F6B" w:rsidRDefault="00E81CF4" w:rsidP="00FA068C">
            <w:pPr>
              <w:pStyle w:val="PargrafodaLista"/>
              <w:numPr>
                <w:ilvl w:val="0"/>
                <w:numId w:val="15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Além das rotinas acima, observar, no que couber, as normas técnicas referente às manutenções e o manual do fabricante.</w:t>
            </w:r>
          </w:p>
        </w:tc>
      </w:tr>
    </w:tbl>
    <w:p w14:paraId="297E08D3" w14:textId="77777777" w:rsidR="00E81CF4" w:rsidRDefault="00E81CF4" w:rsidP="00E81CF4">
      <w:pPr>
        <w:rPr>
          <w:rFonts w:cs="Arial"/>
          <w:sz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81CF4" w:rsidRPr="006D516C" w14:paraId="29E8795F" w14:textId="77777777" w:rsidTr="00FA068C">
        <w:tc>
          <w:tcPr>
            <w:tcW w:w="9061" w:type="dxa"/>
            <w:shd w:val="clear" w:color="auto" w:fill="AEAAAA" w:themeFill="background2" w:themeFillShade="BF"/>
          </w:tcPr>
          <w:p w14:paraId="632552DB" w14:textId="77777777" w:rsidR="00E81CF4" w:rsidRPr="006D516C" w:rsidRDefault="00E81CF4" w:rsidP="00FA068C">
            <w:pPr>
              <w:rPr>
                <w:rFonts w:cs="Arial"/>
                <w:b/>
                <w:bCs/>
                <w:sz w:val="24"/>
              </w:rPr>
            </w:pPr>
            <w:r w:rsidRPr="006D516C">
              <w:rPr>
                <w:rFonts w:cs="Arial"/>
                <w:b/>
                <w:bCs/>
                <w:sz w:val="24"/>
              </w:rPr>
              <w:t>BANCO DE BATERIAS</w:t>
            </w:r>
          </w:p>
        </w:tc>
      </w:tr>
      <w:tr w:rsidR="00E81CF4" w14:paraId="21FC3CDC" w14:textId="77777777" w:rsidTr="00FA068C">
        <w:tc>
          <w:tcPr>
            <w:tcW w:w="9061" w:type="dxa"/>
          </w:tcPr>
          <w:p w14:paraId="5684F4DF" w14:textId="77777777" w:rsidR="00E81CF4" w:rsidRPr="006D516C" w:rsidRDefault="00E81CF4" w:rsidP="00FA068C">
            <w:pPr>
              <w:pStyle w:val="PargrafodaLista"/>
              <w:numPr>
                <w:ilvl w:val="0"/>
                <w:numId w:val="14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Inspecionar visualmente;</w:t>
            </w:r>
          </w:p>
          <w:p w14:paraId="45B2F42A" w14:textId="77777777" w:rsidR="00E81CF4" w:rsidRPr="006D516C" w:rsidRDefault="00E81CF4" w:rsidP="00FA068C">
            <w:pPr>
              <w:pStyle w:val="PargrafodaLista"/>
              <w:numPr>
                <w:ilvl w:val="0"/>
                <w:numId w:val="14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Verificar a fixação dos componentes;</w:t>
            </w:r>
          </w:p>
          <w:p w14:paraId="7D4DD156" w14:textId="77777777" w:rsidR="00E81CF4" w:rsidRPr="006D516C" w:rsidRDefault="00E81CF4" w:rsidP="00FA068C">
            <w:pPr>
              <w:pStyle w:val="PargrafodaLista"/>
              <w:numPr>
                <w:ilvl w:val="0"/>
                <w:numId w:val="14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Conferir reaperto geral;</w:t>
            </w:r>
          </w:p>
          <w:p w14:paraId="2D64C788" w14:textId="77777777" w:rsidR="00E81CF4" w:rsidRPr="006D516C" w:rsidRDefault="00E81CF4" w:rsidP="00FA068C">
            <w:pPr>
              <w:pStyle w:val="PargrafodaLista"/>
              <w:numPr>
                <w:ilvl w:val="0"/>
                <w:numId w:val="14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Medir cada bateria e total;</w:t>
            </w:r>
          </w:p>
          <w:p w14:paraId="0E47667B" w14:textId="77777777" w:rsidR="00E81CF4" w:rsidRPr="006D516C" w:rsidRDefault="00E81CF4" w:rsidP="00FA068C">
            <w:pPr>
              <w:pStyle w:val="PargrafodaLista"/>
              <w:numPr>
                <w:ilvl w:val="0"/>
                <w:numId w:val="14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Aplicar graxa condutiva sobre os contatos das baterias;</w:t>
            </w:r>
          </w:p>
          <w:p w14:paraId="64332764" w14:textId="77777777" w:rsidR="00E81CF4" w:rsidRPr="006D516C" w:rsidRDefault="00E81CF4" w:rsidP="00FA068C">
            <w:pPr>
              <w:pStyle w:val="PargrafodaLista"/>
              <w:numPr>
                <w:ilvl w:val="0"/>
                <w:numId w:val="14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Fazer limpeza geral;</w:t>
            </w:r>
          </w:p>
          <w:p w14:paraId="197B15B3" w14:textId="77777777" w:rsidR="00E81CF4" w:rsidRPr="006D516C" w:rsidRDefault="00E81CF4" w:rsidP="00FA068C">
            <w:pPr>
              <w:pStyle w:val="PargrafodaLista"/>
              <w:numPr>
                <w:ilvl w:val="0"/>
                <w:numId w:val="14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Além das rotinas acima, observar, no que couber, as normas técnicas referente às manutenções e o manual do fabricante.</w:t>
            </w:r>
          </w:p>
        </w:tc>
      </w:tr>
    </w:tbl>
    <w:p w14:paraId="64B78CAD" w14:textId="77777777" w:rsidR="00E81CF4" w:rsidRDefault="00E81CF4" w:rsidP="00E81CF4">
      <w:pPr>
        <w:rPr>
          <w:rFonts w:cs="Arial"/>
          <w:sz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81CF4" w:rsidRPr="006D516C" w14:paraId="463F12E8" w14:textId="77777777" w:rsidTr="00FA068C">
        <w:tc>
          <w:tcPr>
            <w:tcW w:w="9061" w:type="dxa"/>
            <w:shd w:val="clear" w:color="auto" w:fill="AEAAAA" w:themeFill="background2" w:themeFillShade="BF"/>
          </w:tcPr>
          <w:p w14:paraId="709CB0FF" w14:textId="77777777" w:rsidR="00E81CF4" w:rsidRPr="006D516C" w:rsidRDefault="00E81CF4" w:rsidP="00FA068C">
            <w:pPr>
              <w:rPr>
                <w:rFonts w:cs="Arial"/>
                <w:b/>
                <w:bCs/>
                <w:sz w:val="24"/>
              </w:rPr>
            </w:pPr>
            <w:r w:rsidRPr="006D516C">
              <w:rPr>
                <w:rFonts w:cs="Arial"/>
                <w:b/>
                <w:bCs/>
                <w:sz w:val="24"/>
              </w:rPr>
              <w:t>QGBT</w:t>
            </w:r>
          </w:p>
        </w:tc>
      </w:tr>
      <w:tr w:rsidR="00E81CF4" w14:paraId="510F621B" w14:textId="77777777" w:rsidTr="00FA068C">
        <w:tc>
          <w:tcPr>
            <w:tcW w:w="9061" w:type="dxa"/>
          </w:tcPr>
          <w:p w14:paraId="7CC53A40" w14:textId="77777777" w:rsidR="00E81CF4" w:rsidRPr="006D516C" w:rsidRDefault="00E81CF4" w:rsidP="00FA068C">
            <w:pPr>
              <w:pStyle w:val="PargrafodaLista"/>
              <w:numPr>
                <w:ilvl w:val="0"/>
                <w:numId w:val="13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Medir tensão e corrente;</w:t>
            </w:r>
          </w:p>
          <w:p w14:paraId="35589FA3" w14:textId="77777777" w:rsidR="00E81CF4" w:rsidRPr="006D516C" w:rsidRDefault="00E81CF4" w:rsidP="00FA068C">
            <w:pPr>
              <w:pStyle w:val="PargrafodaLista"/>
              <w:numPr>
                <w:ilvl w:val="0"/>
                <w:numId w:val="1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Realizar termografia</w:t>
            </w:r>
            <w:r w:rsidRPr="006D516C">
              <w:rPr>
                <w:rFonts w:cs="Arial"/>
                <w:sz w:val="24"/>
              </w:rPr>
              <w:t xml:space="preserve"> para localizar pontos quentes;</w:t>
            </w:r>
          </w:p>
          <w:p w14:paraId="23F109C2" w14:textId="77777777" w:rsidR="00E81CF4" w:rsidRDefault="00E81CF4" w:rsidP="00FA068C">
            <w:pPr>
              <w:pStyle w:val="PargrafodaLista"/>
              <w:numPr>
                <w:ilvl w:val="0"/>
                <w:numId w:val="13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Verificar se existe superaquecimento em disjuntores;</w:t>
            </w:r>
          </w:p>
          <w:p w14:paraId="71100D46" w14:textId="77777777" w:rsidR="00E81CF4" w:rsidRDefault="00E81CF4" w:rsidP="00FA068C">
            <w:pPr>
              <w:pStyle w:val="PargrafodaLista"/>
              <w:numPr>
                <w:ilvl w:val="0"/>
                <w:numId w:val="1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Verificar condições limites de corrente máxima para circuitos;</w:t>
            </w:r>
          </w:p>
          <w:p w14:paraId="0FDA204E" w14:textId="77777777" w:rsidR="00E81CF4" w:rsidRDefault="00E81CF4" w:rsidP="00FA068C">
            <w:pPr>
              <w:pStyle w:val="PargrafodaLista"/>
              <w:numPr>
                <w:ilvl w:val="0"/>
                <w:numId w:val="1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Inspecionar barramentos e terminas de conexão;</w:t>
            </w:r>
          </w:p>
          <w:p w14:paraId="3E161D23" w14:textId="77777777" w:rsidR="00E81CF4" w:rsidRDefault="00E81CF4" w:rsidP="00FA068C">
            <w:pPr>
              <w:pStyle w:val="PargrafodaLista"/>
              <w:numPr>
                <w:ilvl w:val="0"/>
                <w:numId w:val="1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Reapertar os parafusos de fixação do barramento;</w:t>
            </w:r>
          </w:p>
          <w:p w14:paraId="7168A885" w14:textId="77777777" w:rsidR="00E81CF4" w:rsidRPr="00383840" w:rsidRDefault="00E81CF4" w:rsidP="00FA068C">
            <w:pPr>
              <w:pStyle w:val="PargrafodaLista"/>
              <w:numPr>
                <w:ilvl w:val="0"/>
                <w:numId w:val="1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Testar acionamento manual de disjuntores e s</w:t>
            </w:r>
            <w:r w:rsidRPr="00383840">
              <w:rPr>
                <w:rFonts w:cs="Arial"/>
                <w:sz w:val="24"/>
              </w:rPr>
              <w:t>ubstituir disjuntores com falhas;</w:t>
            </w:r>
          </w:p>
          <w:p w14:paraId="5715EA3B" w14:textId="77777777" w:rsidR="00E81CF4" w:rsidRPr="006D516C" w:rsidRDefault="00E81CF4" w:rsidP="00FA068C">
            <w:pPr>
              <w:pStyle w:val="PargrafodaLista"/>
              <w:numPr>
                <w:ilvl w:val="0"/>
                <w:numId w:val="13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Revisar os bornes dos disjuntores e reaperta-los;</w:t>
            </w:r>
          </w:p>
          <w:p w14:paraId="7EC7B345" w14:textId="77777777" w:rsidR="00E81CF4" w:rsidRPr="006D516C" w:rsidRDefault="00E81CF4" w:rsidP="00FA068C">
            <w:pPr>
              <w:pStyle w:val="PargrafodaLista"/>
              <w:numPr>
                <w:ilvl w:val="0"/>
                <w:numId w:val="13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Verificar sistema de aterramento;</w:t>
            </w:r>
          </w:p>
          <w:p w14:paraId="4E35561A" w14:textId="77777777" w:rsidR="00E81CF4" w:rsidRPr="006D516C" w:rsidRDefault="00E81CF4" w:rsidP="00FA068C">
            <w:pPr>
              <w:pStyle w:val="PargrafodaLista"/>
              <w:numPr>
                <w:ilvl w:val="0"/>
                <w:numId w:val="13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Aspirar as impurezas das canaletas dos cabos;</w:t>
            </w:r>
          </w:p>
          <w:p w14:paraId="6F34FCFB" w14:textId="77777777" w:rsidR="00E81CF4" w:rsidRPr="006D516C" w:rsidRDefault="00E81CF4" w:rsidP="00FA068C">
            <w:pPr>
              <w:pStyle w:val="PargrafodaLista"/>
              <w:numPr>
                <w:ilvl w:val="0"/>
                <w:numId w:val="13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Conferir reaperto geral;</w:t>
            </w:r>
          </w:p>
          <w:p w14:paraId="5EDA2BB5" w14:textId="77777777" w:rsidR="00E81CF4" w:rsidRPr="006D516C" w:rsidRDefault="00E81CF4" w:rsidP="00FA068C">
            <w:pPr>
              <w:pStyle w:val="PargrafodaLista"/>
              <w:numPr>
                <w:ilvl w:val="0"/>
                <w:numId w:val="13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Fazer limpeza geral;</w:t>
            </w:r>
          </w:p>
          <w:p w14:paraId="72CBA8C6" w14:textId="77777777" w:rsidR="00E81CF4" w:rsidRPr="006D516C" w:rsidRDefault="00E81CF4" w:rsidP="00FA068C">
            <w:pPr>
              <w:pStyle w:val="PargrafodaLista"/>
              <w:numPr>
                <w:ilvl w:val="0"/>
                <w:numId w:val="13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Eliminar pontos de ferrugem e retoque de pintura anualmente;</w:t>
            </w:r>
          </w:p>
          <w:p w14:paraId="0A16B4F6" w14:textId="77777777" w:rsidR="00E81CF4" w:rsidRPr="006D516C" w:rsidRDefault="00E81CF4" w:rsidP="00FA068C">
            <w:pPr>
              <w:pStyle w:val="PargrafodaLista"/>
              <w:numPr>
                <w:ilvl w:val="0"/>
                <w:numId w:val="13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Pintar tampas das canaletas anualmente;</w:t>
            </w:r>
          </w:p>
          <w:p w14:paraId="2428ECC1" w14:textId="77777777" w:rsidR="00E81CF4" w:rsidRPr="006D516C" w:rsidRDefault="00E81CF4" w:rsidP="00FA068C">
            <w:pPr>
              <w:pStyle w:val="PargrafodaLista"/>
              <w:numPr>
                <w:ilvl w:val="0"/>
                <w:numId w:val="13"/>
              </w:numPr>
              <w:rPr>
                <w:rFonts w:cs="Arial"/>
                <w:sz w:val="24"/>
              </w:rPr>
            </w:pPr>
            <w:r w:rsidRPr="006D516C">
              <w:rPr>
                <w:rFonts w:cs="Arial"/>
                <w:sz w:val="24"/>
              </w:rPr>
              <w:t>Além das rotinas acima, observar, no que couber, as normas técnicas referente às manutenções e o manual do fabricante.</w:t>
            </w:r>
          </w:p>
        </w:tc>
      </w:tr>
    </w:tbl>
    <w:p w14:paraId="56339646" w14:textId="77777777" w:rsidR="00E81CF4" w:rsidRDefault="00E81CF4" w:rsidP="00E81CF4">
      <w:pPr>
        <w:rPr>
          <w:rFonts w:cs="Arial"/>
          <w:sz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81CF4" w14:paraId="1B6C3F31" w14:textId="77777777" w:rsidTr="00FA068C">
        <w:tc>
          <w:tcPr>
            <w:tcW w:w="9061" w:type="dxa"/>
            <w:shd w:val="clear" w:color="auto" w:fill="AEAAAA" w:themeFill="background2" w:themeFillShade="BF"/>
          </w:tcPr>
          <w:p w14:paraId="1418EDEC" w14:textId="77777777" w:rsidR="00E81CF4" w:rsidRDefault="00E81CF4" w:rsidP="00FA068C">
            <w:pPr>
              <w:rPr>
                <w:rFonts w:cs="Arial"/>
                <w:sz w:val="24"/>
              </w:rPr>
            </w:pPr>
            <w:r w:rsidRPr="002815EE">
              <w:rPr>
                <w:rFonts w:cs="Arial"/>
                <w:b/>
                <w:bCs/>
                <w:sz w:val="24"/>
              </w:rPr>
              <w:t>ATERRAMENTO – CONDUTORES, HASTES E CONEXÕES</w:t>
            </w:r>
          </w:p>
        </w:tc>
      </w:tr>
      <w:tr w:rsidR="00E81CF4" w14:paraId="506F32C4" w14:textId="77777777" w:rsidTr="00FA068C">
        <w:tc>
          <w:tcPr>
            <w:tcW w:w="9061" w:type="dxa"/>
          </w:tcPr>
          <w:p w14:paraId="22C10714" w14:textId="77777777" w:rsidR="00E81CF4" w:rsidRPr="002815EE" w:rsidRDefault="00E81CF4" w:rsidP="00FA068C">
            <w:pPr>
              <w:pStyle w:val="PargrafodaLista"/>
              <w:numPr>
                <w:ilvl w:val="0"/>
                <w:numId w:val="20"/>
              </w:numPr>
              <w:rPr>
                <w:rFonts w:cs="Arial"/>
                <w:sz w:val="24"/>
              </w:rPr>
            </w:pPr>
            <w:r w:rsidRPr="002815EE">
              <w:rPr>
                <w:rFonts w:cs="Arial"/>
                <w:sz w:val="24"/>
              </w:rPr>
              <w:t>Medir e registrar, através de instrumento adequado, a resistência de aterramento da malha;</w:t>
            </w:r>
          </w:p>
          <w:p w14:paraId="623960A8" w14:textId="77777777" w:rsidR="00E81CF4" w:rsidRPr="002815EE" w:rsidRDefault="00E81CF4" w:rsidP="00FA068C">
            <w:pPr>
              <w:pStyle w:val="PargrafodaLista"/>
              <w:numPr>
                <w:ilvl w:val="0"/>
                <w:numId w:val="20"/>
              </w:numPr>
              <w:rPr>
                <w:rFonts w:cs="Arial"/>
                <w:sz w:val="24"/>
              </w:rPr>
            </w:pPr>
            <w:r w:rsidRPr="002815EE">
              <w:rPr>
                <w:rFonts w:cs="Arial"/>
                <w:sz w:val="24"/>
              </w:rPr>
              <w:t>Verificar o estado geral dos componentes dos sistemas de aterramento, eliminando os focos de corrosão e/ou substituindo, se necessário, os elementos danificados;</w:t>
            </w:r>
          </w:p>
          <w:p w14:paraId="4E3DF76E" w14:textId="77777777" w:rsidR="00E81CF4" w:rsidRPr="002815EE" w:rsidRDefault="00E81CF4" w:rsidP="00FA068C">
            <w:pPr>
              <w:pStyle w:val="PargrafodaLista"/>
              <w:numPr>
                <w:ilvl w:val="0"/>
                <w:numId w:val="20"/>
              </w:numPr>
              <w:rPr>
                <w:rFonts w:cs="Arial"/>
                <w:sz w:val="24"/>
              </w:rPr>
            </w:pPr>
            <w:r w:rsidRPr="002815EE">
              <w:rPr>
                <w:rFonts w:cs="Arial"/>
                <w:sz w:val="24"/>
              </w:rPr>
              <w:t>Verificar as condições das caixas de inspeção, efetuando a limpeza, os reparos devidos;</w:t>
            </w:r>
          </w:p>
          <w:p w14:paraId="3A4A0E1A" w14:textId="77777777" w:rsidR="00E81CF4" w:rsidRPr="002815EE" w:rsidRDefault="00E81CF4" w:rsidP="00FA068C">
            <w:pPr>
              <w:pStyle w:val="PargrafodaLista"/>
              <w:numPr>
                <w:ilvl w:val="0"/>
                <w:numId w:val="20"/>
              </w:numPr>
              <w:rPr>
                <w:rFonts w:cs="Arial"/>
                <w:sz w:val="24"/>
              </w:rPr>
            </w:pPr>
            <w:r w:rsidRPr="002815EE">
              <w:rPr>
                <w:rFonts w:cs="Arial"/>
                <w:sz w:val="24"/>
              </w:rPr>
              <w:lastRenderedPageBreak/>
              <w:t>Inspecionar as ligações dos diversos componentes da instalação ao sistema de aterramento, observando sua perfeita continuidade elétrica, verificando, ainda, a necessidade de melhoria das instalações;</w:t>
            </w:r>
          </w:p>
          <w:p w14:paraId="460BDECD" w14:textId="77777777" w:rsidR="00E81CF4" w:rsidRPr="002815EE" w:rsidRDefault="00E81CF4" w:rsidP="00FA068C">
            <w:pPr>
              <w:pStyle w:val="PargrafodaLista"/>
              <w:numPr>
                <w:ilvl w:val="0"/>
                <w:numId w:val="20"/>
              </w:numPr>
              <w:rPr>
                <w:rFonts w:cs="Arial"/>
                <w:sz w:val="24"/>
              </w:rPr>
            </w:pPr>
            <w:r w:rsidRPr="002815EE">
              <w:rPr>
                <w:rFonts w:cs="Arial"/>
                <w:sz w:val="24"/>
              </w:rPr>
              <w:t>Verificar condições propícias para equipotencialização de sistemas de aterramento, relatando quando for o caso.</w:t>
            </w:r>
          </w:p>
        </w:tc>
      </w:tr>
    </w:tbl>
    <w:p w14:paraId="54FB704E" w14:textId="77777777" w:rsidR="00E81CF4" w:rsidRDefault="00E81CF4" w:rsidP="00E81CF4">
      <w:pPr>
        <w:rPr>
          <w:rFonts w:cs="Arial"/>
          <w:sz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81CF4" w14:paraId="0238A629" w14:textId="77777777" w:rsidTr="00FA068C">
        <w:tc>
          <w:tcPr>
            <w:tcW w:w="9061" w:type="dxa"/>
            <w:shd w:val="clear" w:color="auto" w:fill="AEAAAA" w:themeFill="background2" w:themeFillShade="BF"/>
          </w:tcPr>
          <w:p w14:paraId="4D1037C7" w14:textId="77777777" w:rsidR="00E81CF4" w:rsidRDefault="00E81CF4" w:rsidP="00FA068C">
            <w:pPr>
              <w:rPr>
                <w:rFonts w:cs="Arial"/>
                <w:sz w:val="24"/>
              </w:rPr>
            </w:pPr>
            <w:r w:rsidRPr="002815EE">
              <w:rPr>
                <w:rFonts w:cs="Arial"/>
                <w:b/>
                <w:bCs/>
                <w:sz w:val="24"/>
              </w:rPr>
              <w:t>CONJUNTO DE BARRAMENTOS BLINDADOS DE BAIXA TENSÃO</w:t>
            </w:r>
          </w:p>
        </w:tc>
      </w:tr>
      <w:tr w:rsidR="00E81CF4" w14:paraId="2A3FDF7A" w14:textId="77777777" w:rsidTr="00FA068C">
        <w:tc>
          <w:tcPr>
            <w:tcW w:w="9061" w:type="dxa"/>
          </w:tcPr>
          <w:p w14:paraId="524B36B4" w14:textId="77777777" w:rsidR="00E81CF4" w:rsidRDefault="00E81CF4" w:rsidP="00FA068C">
            <w:pPr>
              <w:pStyle w:val="PargrafodaLista"/>
              <w:numPr>
                <w:ilvl w:val="0"/>
                <w:numId w:val="21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Fazer l</w:t>
            </w:r>
            <w:r w:rsidRPr="002815EE">
              <w:rPr>
                <w:rFonts w:cs="Arial"/>
                <w:sz w:val="24"/>
              </w:rPr>
              <w:t>impeza gera</w:t>
            </w:r>
            <w:r>
              <w:rPr>
                <w:rFonts w:cs="Arial"/>
                <w:sz w:val="24"/>
              </w:rPr>
              <w:t>l;</w:t>
            </w:r>
          </w:p>
          <w:p w14:paraId="2A7E7FFF" w14:textId="77777777" w:rsidR="00E81CF4" w:rsidRPr="002815EE" w:rsidRDefault="00E81CF4" w:rsidP="00FA068C">
            <w:pPr>
              <w:pStyle w:val="PargrafodaLista"/>
              <w:numPr>
                <w:ilvl w:val="0"/>
                <w:numId w:val="21"/>
              </w:numPr>
              <w:rPr>
                <w:rFonts w:cs="Arial"/>
                <w:sz w:val="24"/>
              </w:rPr>
            </w:pPr>
            <w:r w:rsidRPr="002815EE">
              <w:rPr>
                <w:rFonts w:cs="Arial"/>
                <w:sz w:val="24"/>
              </w:rPr>
              <w:t>Verifica</w:t>
            </w:r>
            <w:r>
              <w:rPr>
                <w:rFonts w:cs="Arial"/>
                <w:sz w:val="24"/>
              </w:rPr>
              <w:t xml:space="preserve">r </w:t>
            </w:r>
            <w:r w:rsidRPr="002815EE">
              <w:rPr>
                <w:rFonts w:cs="Arial"/>
                <w:sz w:val="24"/>
              </w:rPr>
              <w:t>os contatos elétricos (por amostragem);</w:t>
            </w:r>
          </w:p>
          <w:p w14:paraId="520113A1" w14:textId="77777777" w:rsidR="00E81CF4" w:rsidRPr="002815EE" w:rsidRDefault="00E81CF4" w:rsidP="00FA068C">
            <w:pPr>
              <w:pStyle w:val="PargrafodaLista"/>
              <w:numPr>
                <w:ilvl w:val="0"/>
                <w:numId w:val="21"/>
              </w:numPr>
              <w:rPr>
                <w:rFonts w:cs="Arial"/>
                <w:sz w:val="24"/>
              </w:rPr>
            </w:pPr>
            <w:r w:rsidRPr="002815EE">
              <w:rPr>
                <w:rFonts w:cs="Arial"/>
                <w:sz w:val="24"/>
              </w:rPr>
              <w:t>Verifica</w:t>
            </w:r>
            <w:r>
              <w:rPr>
                <w:rFonts w:cs="Arial"/>
                <w:sz w:val="24"/>
              </w:rPr>
              <w:t xml:space="preserve">r </w:t>
            </w:r>
            <w:r w:rsidRPr="002815EE">
              <w:rPr>
                <w:rFonts w:cs="Arial"/>
                <w:sz w:val="24"/>
              </w:rPr>
              <w:t>as juntas de vedação (por amostragem);</w:t>
            </w:r>
          </w:p>
          <w:p w14:paraId="0E5AF7F6" w14:textId="77777777" w:rsidR="00E81CF4" w:rsidRDefault="00E81CF4" w:rsidP="00FA068C">
            <w:pPr>
              <w:pStyle w:val="PargrafodaLista"/>
              <w:numPr>
                <w:ilvl w:val="0"/>
                <w:numId w:val="21"/>
              </w:numPr>
              <w:rPr>
                <w:rFonts w:cs="Arial"/>
                <w:sz w:val="24"/>
              </w:rPr>
            </w:pPr>
            <w:r w:rsidRPr="002815EE">
              <w:rPr>
                <w:rFonts w:cs="Arial"/>
                <w:sz w:val="24"/>
              </w:rPr>
              <w:t>Verifica</w:t>
            </w:r>
            <w:r>
              <w:rPr>
                <w:rFonts w:cs="Arial"/>
                <w:sz w:val="24"/>
              </w:rPr>
              <w:t xml:space="preserve">r </w:t>
            </w:r>
            <w:r w:rsidRPr="002815EE">
              <w:rPr>
                <w:rFonts w:cs="Arial"/>
                <w:sz w:val="24"/>
              </w:rPr>
              <w:t>os isoladores (por amostragem);</w:t>
            </w:r>
          </w:p>
          <w:p w14:paraId="52E73E21" w14:textId="77777777" w:rsidR="00E81CF4" w:rsidRPr="002815EE" w:rsidRDefault="00E81CF4" w:rsidP="00FA068C">
            <w:pPr>
              <w:pStyle w:val="PargrafodaLista"/>
              <w:numPr>
                <w:ilvl w:val="0"/>
                <w:numId w:val="21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Verificar aterramento; </w:t>
            </w:r>
          </w:p>
          <w:p w14:paraId="0C4766D0" w14:textId="77777777" w:rsidR="00E81CF4" w:rsidRPr="002815EE" w:rsidRDefault="00E81CF4" w:rsidP="00FA068C">
            <w:pPr>
              <w:pStyle w:val="PargrafodaLista"/>
              <w:numPr>
                <w:ilvl w:val="0"/>
                <w:numId w:val="21"/>
              </w:numPr>
              <w:rPr>
                <w:rFonts w:cs="Arial"/>
                <w:sz w:val="24"/>
              </w:rPr>
            </w:pPr>
            <w:r w:rsidRPr="002815EE">
              <w:rPr>
                <w:rFonts w:cs="Arial"/>
                <w:sz w:val="24"/>
              </w:rPr>
              <w:t>Reapert</w:t>
            </w:r>
            <w:r>
              <w:rPr>
                <w:rFonts w:cs="Arial"/>
                <w:sz w:val="24"/>
              </w:rPr>
              <w:t xml:space="preserve">ar </w:t>
            </w:r>
            <w:r w:rsidRPr="002815EE">
              <w:rPr>
                <w:rFonts w:cs="Arial"/>
                <w:sz w:val="24"/>
              </w:rPr>
              <w:t>as conexões aparafusadas</w:t>
            </w:r>
            <w:r>
              <w:rPr>
                <w:rFonts w:cs="Arial"/>
                <w:sz w:val="24"/>
              </w:rPr>
              <w:t xml:space="preserve"> com utilização de torquímetro.</w:t>
            </w:r>
          </w:p>
        </w:tc>
      </w:tr>
      <w:tr w:rsidR="00E81CF4" w14:paraId="48B32D84" w14:textId="77777777" w:rsidTr="00FA068C">
        <w:tc>
          <w:tcPr>
            <w:tcW w:w="9061" w:type="dxa"/>
            <w:shd w:val="clear" w:color="auto" w:fill="AEAAAA" w:themeFill="background2" w:themeFillShade="BF"/>
          </w:tcPr>
          <w:p w14:paraId="6F6D21B6" w14:textId="77777777" w:rsidR="00E81CF4" w:rsidRDefault="00E81CF4" w:rsidP="00FA068C">
            <w:pPr>
              <w:rPr>
                <w:rFonts w:cs="Arial"/>
                <w:sz w:val="24"/>
              </w:rPr>
            </w:pPr>
            <w:r w:rsidRPr="00901CB3">
              <w:rPr>
                <w:rFonts w:cs="Arial"/>
                <w:b/>
                <w:bCs/>
                <w:sz w:val="24"/>
              </w:rPr>
              <w:t>RELÉS DE PROTEÇÃO</w:t>
            </w:r>
          </w:p>
        </w:tc>
      </w:tr>
      <w:tr w:rsidR="00E81CF4" w14:paraId="1A997083" w14:textId="77777777" w:rsidTr="00FA068C">
        <w:tc>
          <w:tcPr>
            <w:tcW w:w="9061" w:type="dxa"/>
          </w:tcPr>
          <w:p w14:paraId="1CE5F819" w14:textId="77777777" w:rsidR="00E81CF4" w:rsidRPr="00901CB3" w:rsidRDefault="00E81CF4" w:rsidP="00FA068C">
            <w:pPr>
              <w:pStyle w:val="PargrafodaLista"/>
              <w:numPr>
                <w:ilvl w:val="0"/>
                <w:numId w:val="23"/>
              </w:numPr>
              <w:rPr>
                <w:rFonts w:cs="Arial"/>
                <w:sz w:val="24"/>
              </w:rPr>
            </w:pPr>
            <w:r w:rsidRPr="00901CB3">
              <w:rPr>
                <w:rFonts w:cs="Arial"/>
                <w:sz w:val="24"/>
              </w:rPr>
              <w:t>Inspecionar todo o conjunto integrante do equipamento;</w:t>
            </w:r>
          </w:p>
          <w:p w14:paraId="3D6B9413" w14:textId="77777777" w:rsidR="00E81CF4" w:rsidRPr="00901CB3" w:rsidRDefault="00E81CF4" w:rsidP="00FA068C">
            <w:pPr>
              <w:pStyle w:val="PargrafodaLista"/>
              <w:numPr>
                <w:ilvl w:val="0"/>
                <w:numId w:val="23"/>
              </w:numPr>
              <w:rPr>
                <w:rFonts w:cs="Arial"/>
                <w:sz w:val="24"/>
              </w:rPr>
            </w:pPr>
            <w:r w:rsidRPr="00901CB3">
              <w:rPr>
                <w:rFonts w:cs="Arial"/>
                <w:sz w:val="24"/>
              </w:rPr>
              <w:t>Fazer limpeza geral;</w:t>
            </w:r>
          </w:p>
          <w:p w14:paraId="631C7132" w14:textId="77777777" w:rsidR="00E81CF4" w:rsidRPr="00901CB3" w:rsidRDefault="00E81CF4" w:rsidP="00FA068C">
            <w:pPr>
              <w:pStyle w:val="PargrafodaLista"/>
              <w:numPr>
                <w:ilvl w:val="0"/>
                <w:numId w:val="23"/>
              </w:numPr>
              <w:rPr>
                <w:rFonts w:cs="Arial"/>
                <w:sz w:val="24"/>
              </w:rPr>
            </w:pPr>
            <w:r w:rsidRPr="00901CB3">
              <w:rPr>
                <w:rFonts w:cs="Arial"/>
                <w:sz w:val="24"/>
              </w:rPr>
              <w:t>Inspecionar as sinalizações e contatos de trip e atuação;</w:t>
            </w:r>
          </w:p>
          <w:p w14:paraId="552F7244" w14:textId="77777777" w:rsidR="00E81CF4" w:rsidRPr="00901CB3" w:rsidRDefault="00E81CF4" w:rsidP="00FA068C">
            <w:pPr>
              <w:pStyle w:val="PargrafodaLista"/>
              <w:numPr>
                <w:ilvl w:val="0"/>
                <w:numId w:val="23"/>
              </w:numPr>
              <w:rPr>
                <w:rFonts w:cs="Arial"/>
                <w:sz w:val="24"/>
              </w:rPr>
            </w:pPr>
            <w:r w:rsidRPr="00901CB3">
              <w:rPr>
                <w:rFonts w:cs="Arial"/>
                <w:sz w:val="24"/>
              </w:rPr>
              <w:t>Verificar a parametrização dos relés, de acordo com os parâmetros informados;</w:t>
            </w:r>
          </w:p>
          <w:p w14:paraId="183F7226" w14:textId="77777777" w:rsidR="00E81CF4" w:rsidRPr="00901CB3" w:rsidRDefault="00E81CF4" w:rsidP="00FA068C">
            <w:pPr>
              <w:pStyle w:val="PargrafodaLista"/>
              <w:numPr>
                <w:ilvl w:val="0"/>
                <w:numId w:val="23"/>
              </w:numPr>
              <w:rPr>
                <w:rFonts w:cs="Arial"/>
                <w:sz w:val="24"/>
              </w:rPr>
            </w:pPr>
            <w:r w:rsidRPr="00901CB3">
              <w:rPr>
                <w:rFonts w:cs="Arial"/>
                <w:sz w:val="24"/>
              </w:rPr>
              <w:t>Realizar ensaio de atuação por corrente aplicada diretamente nos TCs para teste dos circuitos e do relé;</w:t>
            </w:r>
          </w:p>
          <w:p w14:paraId="550ACE4E" w14:textId="77777777" w:rsidR="00E81CF4" w:rsidRPr="00901CB3" w:rsidRDefault="00E81CF4" w:rsidP="00FA068C">
            <w:pPr>
              <w:pStyle w:val="PargrafodaLista"/>
              <w:numPr>
                <w:ilvl w:val="0"/>
                <w:numId w:val="23"/>
              </w:numPr>
              <w:rPr>
                <w:rFonts w:cs="Arial"/>
                <w:sz w:val="24"/>
              </w:rPr>
            </w:pPr>
            <w:r w:rsidRPr="00901CB3">
              <w:rPr>
                <w:rFonts w:cs="Arial"/>
                <w:sz w:val="24"/>
              </w:rPr>
              <w:t>Realizar ensaio de atuação loopteste;</w:t>
            </w:r>
          </w:p>
        </w:tc>
      </w:tr>
    </w:tbl>
    <w:p w14:paraId="0B7E13D4" w14:textId="77777777" w:rsidR="00E81CF4" w:rsidRDefault="00E81CF4" w:rsidP="00E81CF4">
      <w:pPr>
        <w:rPr>
          <w:rFonts w:cs="Arial"/>
          <w:sz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81CF4" w14:paraId="5E6290AE" w14:textId="77777777" w:rsidTr="00FA068C">
        <w:tc>
          <w:tcPr>
            <w:tcW w:w="9061" w:type="dxa"/>
            <w:shd w:val="clear" w:color="auto" w:fill="AEAAAA" w:themeFill="background2" w:themeFillShade="BF"/>
          </w:tcPr>
          <w:p w14:paraId="7ECB755E" w14:textId="77777777" w:rsidR="00E81CF4" w:rsidRDefault="00E81CF4" w:rsidP="00FA068C">
            <w:pPr>
              <w:rPr>
                <w:rFonts w:cs="Arial"/>
                <w:sz w:val="24"/>
              </w:rPr>
            </w:pPr>
            <w:r w:rsidRPr="00901CB3">
              <w:rPr>
                <w:rFonts w:cs="Arial"/>
                <w:b/>
                <w:bCs/>
                <w:sz w:val="24"/>
              </w:rPr>
              <w:t>RAMAL DE ENTRADA E ALIMENTADORES</w:t>
            </w:r>
          </w:p>
        </w:tc>
      </w:tr>
      <w:tr w:rsidR="00E81CF4" w14:paraId="1F8372C3" w14:textId="77777777" w:rsidTr="00FA068C">
        <w:tc>
          <w:tcPr>
            <w:tcW w:w="9061" w:type="dxa"/>
          </w:tcPr>
          <w:p w14:paraId="06555508" w14:textId="77777777" w:rsidR="00E81CF4" w:rsidRDefault="00E81CF4" w:rsidP="00FA068C">
            <w:pPr>
              <w:pStyle w:val="PargrafodaLista"/>
              <w:numPr>
                <w:ilvl w:val="0"/>
                <w:numId w:val="24"/>
              </w:numPr>
              <w:rPr>
                <w:rFonts w:cs="Arial"/>
                <w:sz w:val="24"/>
              </w:rPr>
            </w:pPr>
            <w:r w:rsidRPr="00211F6B">
              <w:rPr>
                <w:rFonts w:cs="Arial"/>
                <w:sz w:val="24"/>
              </w:rPr>
              <w:t>Realizar termografia com sistema em carga e registrar pontos quentes</w:t>
            </w:r>
          </w:p>
          <w:p w14:paraId="12ABC403" w14:textId="77777777" w:rsidR="00E81CF4" w:rsidRPr="00901CB3" w:rsidRDefault="00E81CF4" w:rsidP="00FA068C">
            <w:pPr>
              <w:pStyle w:val="PargrafodaLista"/>
              <w:numPr>
                <w:ilvl w:val="0"/>
                <w:numId w:val="24"/>
              </w:numPr>
              <w:rPr>
                <w:rFonts w:cs="Arial"/>
                <w:sz w:val="24"/>
              </w:rPr>
            </w:pPr>
            <w:r w:rsidRPr="00901CB3">
              <w:rPr>
                <w:rFonts w:cs="Arial"/>
                <w:sz w:val="24"/>
              </w:rPr>
              <w:t>Verificar rachaduras e outros danos nas muflas, isoladores;</w:t>
            </w:r>
          </w:p>
          <w:p w14:paraId="628B7217" w14:textId="77777777" w:rsidR="00E81CF4" w:rsidRPr="00901CB3" w:rsidRDefault="00E81CF4" w:rsidP="00FA068C">
            <w:pPr>
              <w:pStyle w:val="PargrafodaLista"/>
              <w:numPr>
                <w:ilvl w:val="0"/>
                <w:numId w:val="24"/>
              </w:numPr>
              <w:rPr>
                <w:rFonts w:cs="Arial"/>
                <w:sz w:val="24"/>
              </w:rPr>
            </w:pPr>
            <w:r w:rsidRPr="00901CB3">
              <w:rPr>
                <w:rFonts w:cs="Arial"/>
                <w:sz w:val="24"/>
              </w:rPr>
              <w:t>Verificar a posição das chaves seccionadoras;</w:t>
            </w:r>
          </w:p>
          <w:p w14:paraId="1AA4D5BE" w14:textId="77777777" w:rsidR="00E81CF4" w:rsidRPr="00901CB3" w:rsidRDefault="00E81CF4" w:rsidP="00FA068C">
            <w:pPr>
              <w:pStyle w:val="PargrafodaLista"/>
              <w:numPr>
                <w:ilvl w:val="0"/>
                <w:numId w:val="24"/>
              </w:numPr>
              <w:rPr>
                <w:rFonts w:cs="Arial"/>
                <w:sz w:val="24"/>
              </w:rPr>
            </w:pPr>
            <w:r w:rsidRPr="00901CB3">
              <w:rPr>
                <w:rFonts w:cs="Arial"/>
                <w:sz w:val="24"/>
              </w:rPr>
              <w:t>Verificar a presença de água ou umidade nos dutos;</w:t>
            </w:r>
          </w:p>
          <w:p w14:paraId="40A89764" w14:textId="77777777" w:rsidR="00E81CF4" w:rsidRPr="00901CB3" w:rsidRDefault="00E81CF4" w:rsidP="00FA068C">
            <w:pPr>
              <w:pStyle w:val="PargrafodaLista"/>
              <w:numPr>
                <w:ilvl w:val="0"/>
                <w:numId w:val="24"/>
              </w:numPr>
              <w:rPr>
                <w:rFonts w:cs="Arial"/>
                <w:sz w:val="24"/>
              </w:rPr>
            </w:pPr>
            <w:r w:rsidRPr="00901CB3">
              <w:rPr>
                <w:rFonts w:cs="Arial"/>
                <w:sz w:val="24"/>
              </w:rPr>
              <w:t>Limpar cuidadosamente as muflas e isoladores, verificando trincas e rachaduras, substituindo se necessário;</w:t>
            </w:r>
          </w:p>
          <w:p w14:paraId="1EC4A81A" w14:textId="77777777" w:rsidR="00E81CF4" w:rsidRDefault="00E81CF4" w:rsidP="00FA068C">
            <w:pPr>
              <w:pStyle w:val="PargrafodaLista"/>
              <w:numPr>
                <w:ilvl w:val="0"/>
                <w:numId w:val="24"/>
              </w:numPr>
              <w:rPr>
                <w:rFonts w:cs="Arial"/>
                <w:sz w:val="24"/>
              </w:rPr>
            </w:pPr>
            <w:r w:rsidRPr="00901CB3">
              <w:rPr>
                <w:rFonts w:cs="Arial"/>
                <w:sz w:val="24"/>
              </w:rPr>
              <w:t>Verificar a integridade do isolamento dos cabos de entrada/saída do ramal de entrada e dos alimentadores das subestações;</w:t>
            </w:r>
          </w:p>
          <w:p w14:paraId="7971BFF0" w14:textId="77777777" w:rsidR="00E81CF4" w:rsidRPr="00901CB3" w:rsidRDefault="00E81CF4" w:rsidP="00FA068C">
            <w:pPr>
              <w:pStyle w:val="PargrafodaLista"/>
              <w:numPr>
                <w:ilvl w:val="0"/>
                <w:numId w:val="24"/>
              </w:numPr>
              <w:rPr>
                <w:rFonts w:cs="Arial"/>
                <w:sz w:val="24"/>
              </w:rPr>
            </w:pPr>
            <w:r w:rsidRPr="00901CB3">
              <w:rPr>
                <w:rFonts w:cs="Arial"/>
                <w:sz w:val="24"/>
              </w:rPr>
              <w:t>Verificar as armações de sustentação das muflas, verificando as fixações e a necessidade de retirada de</w:t>
            </w:r>
            <w:r>
              <w:rPr>
                <w:rFonts w:cs="Arial"/>
                <w:sz w:val="24"/>
              </w:rPr>
              <w:t xml:space="preserve"> </w:t>
            </w:r>
            <w:r w:rsidRPr="00901CB3">
              <w:rPr>
                <w:rFonts w:cs="Arial"/>
                <w:sz w:val="24"/>
              </w:rPr>
              <w:t>ferrugens, e realização de pinturas quando necessário;</w:t>
            </w:r>
          </w:p>
          <w:p w14:paraId="1BDD59DE" w14:textId="77777777" w:rsidR="00E81CF4" w:rsidRPr="00901CB3" w:rsidRDefault="00E81CF4" w:rsidP="00FA068C">
            <w:pPr>
              <w:pStyle w:val="PargrafodaLista"/>
              <w:numPr>
                <w:ilvl w:val="0"/>
                <w:numId w:val="24"/>
              </w:numPr>
              <w:rPr>
                <w:rFonts w:cs="Arial"/>
                <w:sz w:val="24"/>
              </w:rPr>
            </w:pPr>
            <w:r w:rsidRPr="00901CB3">
              <w:rPr>
                <w:rFonts w:cs="Arial"/>
                <w:sz w:val="24"/>
              </w:rPr>
              <w:t>Efetuar a limpeza e reaperto das conexões das muflas;</w:t>
            </w:r>
          </w:p>
          <w:p w14:paraId="15CD60E8" w14:textId="77777777" w:rsidR="00E81CF4" w:rsidRPr="00901CB3" w:rsidRDefault="00E81CF4" w:rsidP="00FA068C">
            <w:pPr>
              <w:pStyle w:val="PargrafodaLista"/>
              <w:numPr>
                <w:ilvl w:val="0"/>
                <w:numId w:val="24"/>
              </w:numPr>
              <w:rPr>
                <w:rFonts w:cs="Arial"/>
                <w:sz w:val="24"/>
              </w:rPr>
            </w:pPr>
            <w:r w:rsidRPr="00901CB3">
              <w:rPr>
                <w:rFonts w:cs="Arial"/>
                <w:sz w:val="24"/>
              </w:rPr>
              <w:t>Inspecionar o estado da cordoalha e das conexões à terra;</w:t>
            </w:r>
          </w:p>
          <w:p w14:paraId="030B7429" w14:textId="77777777" w:rsidR="00E81CF4" w:rsidRPr="00901CB3" w:rsidRDefault="00E81CF4" w:rsidP="00FA068C">
            <w:pPr>
              <w:pStyle w:val="PargrafodaLista"/>
              <w:numPr>
                <w:ilvl w:val="0"/>
                <w:numId w:val="24"/>
              </w:numPr>
              <w:rPr>
                <w:rFonts w:cs="Arial"/>
                <w:sz w:val="24"/>
              </w:rPr>
            </w:pPr>
            <w:r w:rsidRPr="00901CB3">
              <w:rPr>
                <w:rFonts w:cs="Arial"/>
                <w:sz w:val="24"/>
              </w:rPr>
              <w:t>Inspecionar as caixas de passagem, efetuando a limpeza e retirada de materiais estranhos;</w:t>
            </w:r>
          </w:p>
          <w:p w14:paraId="6973EE22" w14:textId="77777777" w:rsidR="00E81CF4" w:rsidRPr="00901CB3" w:rsidRDefault="00E81CF4" w:rsidP="00FA068C">
            <w:pPr>
              <w:pStyle w:val="PargrafodaLista"/>
              <w:numPr>
                <w:ilvl w:val="0"/>
                <w:numId w:val="24"/>
              </w:numPr>
              <w:rPr>
                <w:rFonts w:cs="Arial"/>
                <w:sz w:val="24"/>
              </w:rPr>
            </w:pPr>
            <w:r w:rsidRPr="00901CB3">
              <w:rPr>
                <w:rFonts w:cs="Arial"/>
                <w:sz w:val="24"/>
              </w:rPr>
              <w:t>Medir e registrar a resistência de isolamento nos cabos e componentes.</w:t>
            </w:r>
          </w:p>
        </w:tc>
      </w:tr>
    </w:tbl>
    <w:p w14:paraId="10D6563E" w14:textId="77777777" w:rsidR="00E81CF4" w:rsidRDefault="00E81CF4" w:rsidP="00E81CF4">
      <w:pPr>
        <w:rPr>
          <w:rFonts w:cs="Arial"/>
          <w:sz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81CF4" w14:paraId="5900B594" w14:textId="77777777" w:rsidTr="00FA068C">
        <w:tc>
          <w:tcPr>
            <w:tcW w:w="9061" w:type="dxa"/>
            <w:shd w:val="clear" w:color="auto" w:fill="AEAAAA" w:themeFill="background2" w:themeFillShade="BF"/>
          </w:tcPr>
          <w:p w14:paraId="09B7533B" w14:textId="77777777" w:rsidR="00E81CF4" w:rsidRPr="00901CB3" w:rsidRDefault="00E81CF4" w:rsidP="00FA068C">
            <w:pPr>
              <w:rPr>
                <w:rFonts w:cs="Arial"/>
                <w:b/>
                <w:bCs/>
                <w:sz w:val="24"/>
              </w:rPr>
            </w:pPr>
            <w:r w:rsidRPr="00901CB3">
              <w:rPr>
                <w:rFonts w:cs="Arial"/>
                <w:b/>
                <w:bCs/>
                <w:sz w:val="24"/>
              </w:rPr>
              <w:t>TRANSFORMADORES DE CORRENTE E DE POTENCIAL</w:t>
            </w:r>
          </w:p>
        </w:tc>
      </w:tr>
      <w:tr w:rsidR="00E81CF4" w14:paraId="30CCE1C9" w14:textId="77777777" w:rsidTr="00FA068C">
        <w:tc>
          <w:tcPr>
            <w:tcW w:w="9061" w:type="dxa"/>
          </w:tcPr>
          <w:p w14:paraId="0B42E2FC" w14:textId="77777777" w:rsidR="00E81CF4" w:rsidRDefault="00E81CF4" w:rsidP="00FA068C">
            <w:pPr>
              <w:pStyle w:val="PargrafodaLista"/>
              <w:numPr>
                <w:ilvl w:val="0"/>
                <w:numId w:val="25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lastRenderedPageBreak/>
              <w:t>Fazer limpeza geral;</w:t>
            </w:r>
          </w:p>
          <w:p w14:paraId="200A8676" w14:textId="77777777" w:rsidR="00E81CF4" w:rsidRPr="00901CB3" w:rsidRDefault="00E81CF4" w:rsidP="00FA068C">
            <w:pPr>
              <w:pStyle w:val="PargrafodaLista"/>
              <w:numPr>
                <w:ilvl w:val="0"/>
                <w:numId w:val="25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Inspecionar o equipamento;</w:t>
            </w:r>
          </w:p>
          <w:p w14:paraId="4ED51716" w14:textId="77777777" w:rsidR="00E81CF4" w:rsidRPr="00901CB3" w:rsidRDefault="00E81CF4" w:rsidP="00FA068C">
            <w:pPr>
              <w:pStyle w:val="PargrafodaLista"/>
              <w:numPr>
                <w:ilvl w:val="0"/>
                <w:numId w:val="25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Realizar t</w:t>
            </w:r>
            <w:r w:rsidRPr="00901CB3">
              <w:rPr>
                <w:rFonts w:cs="Arial"/>
                <w:sz w:val="24"/>
              </w:rPr>
              <w:t>este de saturação;</w:t>
            </w:r>
          </w:p>
          <w:p w14:paraId="5FE38600" w14:textId="77777777" w:rsidR="00E81CF4" w:rsidRPr="00901CB3" w:rsidRDefault="00E81CF4" w:rsidP="00FA068C">
            <w:pPr>
              <w:pStyle w:val="PargrafodaLista"/>
              <w:numPr>
                <w:ilvl w:val="0"/>
                <w:numId w:val="25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Realizar t</w:t>
            </w:r>
            <w:r w:rsidRPr="00901CB3">
              <w:rPr>
                <w:rFonts w:cs="Arial"/>
                <w:sz w:val="24"/>
              </w:rPr>
              <w:t>este da resistência de isolamento;</w:t>
            </w:r>
          </w:p>
          <w:p w14:paraId="36989421" w14:textId="77777777" w:rsidR="00E81CF4" w:rsidRPr="00901CB3" w:rsidRDefault="00E81CF4" w:rsidP="00FA068C">
            <w:pPr>
              <w:pStyle w:val="PargrafodaLista"/>
              <w:numPr>
                <w:ilvl w:val="0"/>
                <w:numId w:val="25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Realizar t</w:t>
            </w:r>
            <w:r w:rsidRPr="00901CB3">
              <w:rPr>
                <w:rFonts w:cs="Arial"/>
                <w:sz w:val="24"/>
              </w:rPr>
              <w:t>este da relação de transformação;</w:t>
            </w:r>
          </w:p>
          <w:p w14:paraId="16777F92" w14:textId="77777777" w:rsidR="00E81CF4" w:rsidRPr="00901CB3" w:rsidRDefault="00E81CF4" w:rsidP="00FA068C">
            <w:pPr>
              <w:pStyle w:val="PargrafodaLista"/>
              <w:numPr>
                <w:ilvl w:val="0"/>
                <w:numId w:val="25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Realizar t</w:t>
            </w:r>
            <w:r w:rsidRPr="00901CB3">
              <w:rPr>
                <w:rFonts w:cs="Arial"/>
                <w:sz w:val="24"/>
              </w:rPr>
              <w:t>este de polaridade;</w:t>
            </w:r>
          </w:p>
          <w:p w14:paraId="0165C5C1" w14:textId="77777777" w:rsidR="00E81CF4" w:rsidRPr="00901CB3" w:rsidRDefault="00E81CF4" w:rsidP="00FA068C">
            <w:pPr>
              <w:pStyle w:val="PargrafodaLista"/>
              <w:numPr>
                <w:ilvl w:val="0"/>
                <w:numId w:val="25"/>
              </w:numPr>
              <w:rPr>
                <w:rFonts w:cs="Arial"/>
                <w:sz w:val="24"/>
              </w:rPr>
            </w:pPr>
            <w:r w:rsidRPr="00901CB3">
              <w:rPr>
                <w:rFonts w:cs="Arial"/>
                <w:sz w:val="24"/>
              </w:rPr>
              <w:t>Revis</w:t>
            </w:r>
            <w:r>
              <w:rPr>
                <w:rFonts w:cs="Arial"/>
                <w:sz w:val="24"/>
              </w:rPr>
              <w:t>ar</w:t>
            </w:r>
            <w:r w:rsidRPr="00901CB3">
              <w:rPr>
                <w:rFonts w:cs="Arial"/>
                <w:sz w:val="24"/>
              </w:rPr>
              <w:t xml:space="preserve"> das conexões e parafusos;</w:t>
            </w:r>
          </w:p>
          <w:p w14:paraId="38603C0E" w14:textId="77777777" w:rsidR="00E81CF4" w:rsidRPr="00901CB3" w:rsidRDefault="00E81CF4" w:rsidP="00FA068C">
            <w:pPr>
              <w:pStyle w:val="PargrafodaLista"/>
              <w:numPr>
                <w:ilvl w:val="0"/>
                <w:numId w:val="25"/>
              </w:numPr>
              <w:rPr>
                <w:rFonts w:cs="Arial"/>
                <w:sz w:val="24"/>
              </w:rPr>
            </w:pPr>
            <w:r w:rsidRPr="00901CB3">
              <w:rPr>
                <w:rFonts w:cs="Arial"/>
                <w:sz w:val="24"/>
              </w:rPr>
              <w:t>Revis</w:t>
            </w:r>
            <w:r>
              <w:rPr>
                <w:rFonts w:cs="Arial"/>
                <w:sz w:val="24"/>
              </w:rPr>
              <w:t>ar</w:t>
            </w:r>
            <w:r w:rsidRPr="00901CB3">
              <w:rPr>
                <w:rFonts w:cs="Arial"/>
                <w:sz w:val="24"/>
              </w:rPr>
              <w:t xml:space="preserve"> o aterramento;</w:t>
            </w:r>
          </w:p>
          <w:p w14:paraId="5EECAEBD" w14:textId="77777777" w:rsidR="00E81CF4" w:rsidRPr="00901CB3" w:rsidRDefault="00E81CF4" w:rsidP="00FA068C">
            <w:pPr>
              <w:pStyle w:val="PargrafodaLista"/>
              <w:numPr>
                <w:ilvl w:val="0"/>
                <w:numId w:val="25"/>
              </w:numPr>
              <w:rPr>
                <w:rFonts w:cs="Arial"/>
                <w:sz w:val="24"/>
              </w:rPr>
            </w:pPr>
            <w:r w:rsidRPr="00901CB3">
              <w:rPr>
                <w:rFonts w:cs="Arial"/>
                <w:sz w:val="24"/>
              </w:rPr>
              <w:t>Revis</w:t>
            </w:r>
            <w:r>
              <w:rPr>
                <w:rFonts w:cs="Arial"/>
                <w:sz w:val="24"/>
              </w:rPr>
              <w:t xml:space="preserve">ar </w:t>
            </w:r>
            <w:r w:rsidRPr="00901CB3">
              <w:rPr>
                <w:rFonts w:cs="Arial"/>
                <w:sz w:val="24"/>
              </w:rPr>
              <w:t>a fiação secundária;</w:t>
            </w:r>
          </w:p>
          <w:p w14:paraId="38F8832B" w14:textId="77777777" w:rsidR="00E81CF4" w:rsidRPr="00901CB3" w:rsidRDefault="00E81CF4" w:rsidP="00FA068C">
            <w:pPr>
              <w:pStyle w:val="PargrafodaLista"/>
              <w:numPr>
                <w:ilvl w:val="0"/>
                <w:numId w:val="25"/>
              </w:numPr>
              <w:rPr>
                <w:rFonts w:cs="Arial"/>
                <w:sz w:val="24"/>
              </w:rPr>
            </w:pPr>
            <w:r w:rsidRPr="00901CB3">
              <w:rPr>
                <w:rFonts w:cs="Arial"/>
                <w:sz w:val="24"/>
              </w:rPr>
              <w:t>Revis</w:t>
            </w:r>
            <w:r>
              <w:rPr>
                <w:rFonts w:cs="Arial"/>
                <w:sz w:val="24"/>
              </w:rPr>
              <w:t>ar</w:t>
            </w:r>
            <w:r w:rsidRPr="00901CB3">
              <w:rPr>
                <w:rFonts w:cs="Arial"/>
                <w:sz w:val="24"/>
              </w:rPr>
              <w:t xml:space="preserve"> os fusíveis.</w:t>
            </w:r>
          </w:p>
        </w:tc>
      </w:tr>
    </w:tbl>
    <w:p w14:paraId="3EFEBBB4" w14:textId="77777777" w:rsidR="00E81CF4" w:rsidRDefault="00E81CF4" w:rsidP="00E81CF4">
      <w:pPr>
        <w:rPr>
          <w:rFonts w:cs="Arial"/>
          <w:sz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81CF4" w14:paraId="6CAD0614" w14:textId="77777777" w:rsidTr="00FA068C">
        <w:tc>
          <w:tcPr>
            <w:tcW w:w="9061" w:type="dxa"/>
            <w:shd w:val="clear" w:color="auto" w:fill="AEAAAA" w:themeFill="background2" w:themeFillShade="BF"/>
          </w:tcPr>
          <w:p w14:paraId="4D73C081" w14:textId="77777777" w:rsidR="00E81CF4" w:rsidRDefault="00E81CF4" w:rsidP="00FA068C">
            <w:pPr>
              <w:rPr>
                <w:rFonts w:cs="Arial"/>
                <w:sz w:val="24"/>
              </w:rPr>
            </w:pPr>
            <w:r w:rsidRPr="00DE6E65">
              <w:rPr>
                <w:rFonts w:cs="Arial"/>
                <w:b/>
                <w:bCs/>
                <w:sz w:val="24"/>
              </w:rPr>
              <w:t>AÇÕES GERAIS A SEREM EXECUTADAS NAS MANUTENÇÕES PREVENTIVAS</w:t>
            </w:r>
            <w:r>
              <w:rPr>
                <w:rFonts w:cs="Arial"/>
                <w:b/>
                <w:bCs/>
                <w:sz w:val="24"/>
              </w:rPr>
              <w:t xml:space="preserve"> E CORRETIVAS</w:t>
            </w:r>
          </w:p>
        </w:tc>
      </w:tr>
      <w:tr w:rsidR="00E81CF4" w14:paraId="40620925" w14:textId="77777777" w:rsidTr="00FA068C">
        <w:tc>
          <w:tcPr>
            <w:tcW w:w="9061" w:type="dxa"/>
          </w:tcPr>
          <w:p w14:paraId="44CF18B6" w14:textId="77777777" w:rsidR="00E81CF4" w:rsidRPr="00DE6E65" w:rsidRDefault="00E81CF4" w:rsidP="00FA068C">
            <w:pPr>
              <w:pStyle w:val="PargrafodaLista"/>
              <w:numPr>
                <w:ilvl w:val="0"/>
                <w:numId w:val="26"/>
              </w:numPr>
              <w:rPr>
                <w:rFonts w:cs="Arial"/>
                <w:sz w:val="24"/>
              </w:rPr>
            </w:pPr>
            <w:r w:rsidRPr="00DE6E65">
              <w:rPr>
                <w:rFonts w:cs="Arial"/>
                <w:sz w:val="24"/>
              </w:rPr>
              <w:t>Utiliza</w:t>
            </w:r>
            <w:r>
              <w:rPr>
                <w:rFonts w:cs="Arial"/>
                <w:sz w:val="24"/>
              </w:rPr>
              <w:t>r a</w:t>
            </w:r>
            <w:r w:rsidRPr="00DE6E65">
              <w:rPr>
                <w:rFonts w:cs="Arial"/>
                <w:sz w:val="24"/>
              </w:rPr>
              <w:t xml:space="preserve"> termografia em todas as conexões entre cabos e/ou barramentos e equipamentos de média e baixa tensão, para diagnosticar perdas por aquecimento;</w:t>
            </w:r>
          </w:p>
          <w:p w14:paraId="57F3EA3D" w14:textId="77777777" w:rsidR="00E81CF4" w:rsidRPr="00DE6E65" w:rsidRDefault="00E81CF4" w:rsidP="00FA068C">
            <w:pPr>
              <w:pStyle w:val="PargrafodaLista"/>
              <w:numPr>
                <w:ilvl w:val="0"/>
                <w:numId w:val="26"/>
              </w:numPr>
              <w:rPr>
                <w:rFonts w:cs="Arial"/>
                <w:sz w:val="24"/>
              </w:rPr>
            </w:pPr>
            <w:r w:rsidRPr="00DE6E65">
              <w:rPr>
                <w:rFonts w:cs="Arial"/>
                <w:sz w:val="24"/>
              </w:rPr>
              <w:t>Medi</w:t>
            </w:r>
            <w:r>
              <w:rPr>
                <w:rFonts w:cs="Arial"/>
                <w:sz w:val="24"/>
              </w:rPr>
              <w:t>r</w:t>
            </w:r>
            <w:r w:rsidRPr="00DE6E65">
              <w:rPr>
                <w:rFonts w:cs="Arial"/>
                <w:sz w:val="24"/>
              </w:rPr>
              <w:t xml:space="preserve"> a resistência de isolamento dos cabos alimentadores;</w:t>
            </w:r>
          </w:p>
          <w:p w14:paraId="436E041F" w14:textId="77777777" w:rsidR="00E81CF4" w:rsidRPr="00DE6E65" w:rsidRDefault="00E81CF4" w:rsidP="00FA068C">
            <w:pPr>
              <w:pStyle w:val="PargrafodaLista"/>
              <w:numPr>
                <w:ilvl w:val="0"/>
                <w:numId w:val="26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Revisar e reapertar </w:t>
            </w:r>
            <w:r w:rsidRPr="00DE6E65">
              <w:rPr>
                <w:rFonts w:cs="Arial"/>
                <w:sz w:val="24"/>
              </w:rPr>
              <w:t>as conexões de aterramento e medição da resistência de aterramento da instalação;</w:t>
            </w:r>
          </w:p>
          <w:p w14:paraId="6EA0EA8E" w14:textId="77777777" w:rsidR="00E81CF4" w:rsidRPr="00DE6E65" w:rsidRDefault="00E81CF4" w:rsidP="00FA068C">
            <w:pPr>
              <w:pStyle w:val="PargrafodaLista"/>
              <w:numPr>
                <w:ilvl w:val="0"/>
                <w:numId w:val="26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Revisar e reapertar </w:t>
            </w:r>
            <w:r w:rsidRPr="00DE6E65">
              <w:rPr>
                <w:rFonts w:cs="Arial"/>
                <w:sz w:val="24"/>
              </w:rPr>
              <w:t>as conexões dos barramentos de AT;</w:t>
            </w:r>
          </w:p>
          <w:p w14:paraId="2E534CDD" w14:textId="77777777" w:rsidR="00E81CF4" w:rsidRPr="00DE6E65" w:rsidRDefault="00E81CF4" w:rsidP="00FA068C">
            <w:pPr>
              <w:pStyle w:val="PargrafodaLista"/>
              <w:numPr>
                <w:ilvl w:val="0"/>
                <w:numId w:val="26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Fazer limpeza geral e revisar </w:t>
            </w:r>
            <w:r w:rsidRPr="00DE6E65">
              <w:rPr>
                <w:rFonts w:cs="Arial"/>
                <w:sz w:val="24"/>
              </w:rPr>
              <w:t>as muflas;</w:t>
            </w:r>
          </w:p>
          <w:p w14:paraId="4CB876C0" w14:textId="77777777" w:rsidR="00E81CF4" w:rsidRPr="00DE6E65" w:rsidRDefault="00E81CF4" w:rsidP="00FA068C">
            <w:pPr>
              <w:pStyle w:val="PargrafodaLista"/>
              <w:numPr>
                <w:ilvl w:val="0"/>
                <w:numId w:val="26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Fazer limpeza geral e revisar </w:t>
            </w:r>
            <w:r w:rsidRPr="00DE6E65">
              <w:rPr>
                <w:rFonts w:cs="Arial"/>
                <w:sz w:val="24"/>
              </w:rPr>
              <w:t>os isoladores e suportes;</w:t>
            </w:r>
          </w:p>
          <w:p w14:paraId="5BB093FE" w14:textId="77777777" w:rsidR="00E81CF4" w:rsidRPr="00DE6E65" w:rsidRDefault="00E81CF4" w:rsidP="00FA068C">
            <w:pPr>
              <w:pStyle w:val="PargrafodaLista"/>
              <w:numPr>
                <w:ilvl w:val="0"/>
                <w:numId w:val="26"/>
              </w:numPr>
              <w:rPr>
                <w:rFonts w:cs="Arial"/>
                <w:sz w:val="24"/>
              </w:rPr>
            </w:pPr>
            <w:r w:rsidRPr="00DE6E65">
              <w:rPr>
                <w:rFonts w:cs="Arial"/>
                <w:sz w:val="24"/>
              </w:rPr>
              <w:t>Verifica</w:t>
            </w:r>
            <w:r>
              <w:rPr>
                <w:rFonts w:cs="Arial"/>
                <w:sz w:val="24"/>
              </w:rPr>
              <w:t xml:space="preserve">r </w:t>
            </w:r>
            <w:r w:rsidRPr="00DE6E65">
              <w:rPr>
                <w:rFonts w:cs="Arial"/>
                <w:sz w:val="24"/>
              </w:rPr>
              <w:t>as portas, grades de proteção, fechaduras, placas de advertência e ventilação</w:t>
            </w:r>
            <w:r>
              <w:rPr>
                <w:rFonts w:cs="Arial"/>
                <w:sz w:val="24"/>
              </w:rPr>
              <w:t xml:space="preserve"> e realizar reparo quando necessário;</w:t>
            </w:r>
          </w:p>
          <w:p w14:paraId="202A54DC" w14:textId="77777777" w:rsidR="00E81CF4" w:rsidRPr="00DE6E65" w:rsidRDefault="00E81CF4" w:rsidP="00FA068C">
            <w:pPr>
              <w:pStyle w:val="PargrafodaLista"/>
              <w:numPr>
                <w:ilvl w:val="0"/>
                <w:numId w:val="26"/>
              </w:numPr>
              <w:rPr>
                <w:rFonts w:cs="Arial"/>
                <w:sz w:val="24"/>
              </w:rPr>
            </w:pPr>
            <w:r w:rsidRPr="00DE6E65">
              <w:rPr>
                <w:rFonts w:cs="Arial"/>
                <w:sz w:val="24"/>
              </w:rPr>
              <w:t>Realiza</w:t>
            </w:r>
            <w:r>
              <w:rPr>
                <w:rFonts w:cs="Arial"/>
                <w:sz w:val="24"/>
              </w:rPr>
              <w:t>r</w:t>
            </w:r>
            <w:r w:rsidRPr="00DE6E65">
              <w:rPr>
                <w:rFonts w:cs="Arial"/>
                <w:sz w:val="24"/>
              </w:rPr>
              <w:t xml:space="preserve"> medições dos conjuntos cabos-muflas e barramentos;</w:t>
            </w:r>
          </w:p>
          <w:p w14:paraId="130650BE" w14:textId="77777777" w:rsidR="00E81CF4" w:rsidRPr="00DE6E65" w:rsidRDefault="00E81CF4" w:rsidP="00FA068C">
            <w:pPr>
              <w:pStyle w:val="PargrafodaLista"/>
              <w:numPr>
                <w:ilvl w:val="0"/>
                <w:numId w:val="26"/>
              </w:num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Fazer l</w:t>
            </w:r>
            <w:r w:rsidRPr="00DE6E65">
              <w:rPr>
                <w:rFonts w:cs="Arial"/>
                <w:sz w:val="24"/>
              </w:rPr>
              <w:t>impeza geral e inspe</w:t>
            </w:r>
            <w:r>
              <w:rPr>
                <w:rFonts w:cs="Arial"/>
                <w:sz w:val="24"/>
              </w:rPr>
              <w:t>cionar</w:t>
            </w:r>
            <w:r w:rsidRPr="00DE6E65">
              <w:rPr>
                <w:rFonts w:cs="Arial"/>
                <w:sz w:val="24"/>
              </w:rPr>
              <w:t xml:space="preserve"> interna e externa</w:t>
            </w:r>
            <w:r>
              <w:rPr>
                <w:rFonts w:cs="Arial"/>
                <w:sz w:val="24"/>
              </w:rPr>
              <w:t xml:space="preserve">mente </w:t>
            </w:r>
            <w:r w:rsidRPr="00DE6E65">
              <w:rPr>
                <w:rFonts w:cs="Arial"/>
                <w:sz w:val="24"/>
              </w:rPr>
              <w:t>os quadros gerais de distribuição;</w:t>
            </w:r>
          </w:p>
          <w:p w14:paraId="7454542C" w14:textId="77777777" w:rsidR="00E81CF4" w:rsidRPr="00DE6E65" w:rsidRDefault="00E81CF4" w:rsidP="00FA068C">
            <w:pPr>
              <w:pStyle w:val="PargrafodaLista"/>
              <w:numPr>
                <w:ilvl w:val="0"/>
                <w:numId w:val="26"/>
              </w:numPr>
              <w:rPr>
                <w:rFonts w:cs="Arial"/>
                <w:sz w:val="24"/>
              </w:rPr>
            </w:pPr>
            <w:r w:rsidRPr="00DE6E65">
              <w:rPr>
                <w:rFonts w:cs="Arial"/>
                <w:sz w:val="24"/>
              </w:rPr>
              <w:t>Inspe</w:t>
            </w:r>
            <w:r>
              <w:rPr>
                <w:rFonts w:cs="Arial"/>
                <w:sz w:val="24"/>
              </w:rPr>
              <w:t xml:space="preserve">cionar </w:t>
            </w:r>
            <w:r w:rsidRPr="00DE6E65">
              <w:rPr>
                <w:rFonts w:cs="Arial"/>
                <w:sz w:val="24"/>
              </w:rPr>
              <w:t>as chaves de acionamento dos comandos elétricos;</w:t>
            </w:r>
          </w:p>
          <w:p w14:paraId="622E234E" w14:textId="77777777" w:rsidR="00E81CF4" w:rsidRPr="00DE6E65" w:rsidRDefault="00E81CF4" w:rsidP="00FA068C">
            <w:pPr>
              <w:pStyle w:val="PargrafodaLista"/>
              <w:numPr>
                <w:ilvl w:val="0"/>
                <w:numId w:val="26"/>
              </w:numPr>
              <w:rPr>
                <w:rFonts w:cs="Arial"/>
                <w:sz w:val="24"/>
              </w:rPr>
            </w:pPr>
            <w:r w:rsidRPr="00DE6E65">
              <w:rPr>
                <w:rFonts w:cs="Arial"/>
                <w:sz w:val="24"/>
              </w:rPr>
              <w:t>Inspe</w:t>
            </w:r>
            <w:r>
              <w:rPr>
                <w:rFonts w:cs="Arial"/>
                <w:sz w:val="24"/>
              </w:rPr>
              <w:t xml:space="preserve">cionar </w:t>
            </w:r>
            <w:r w:rsidRPr="00DE6E65">
              <w:rPr>
                <w:rFonts w:cs="Arial"/>
                <w:sz w:val="24"/>
              </w:rPr>
              <w:t>os fusíveis e condutores de comando;</w:t>
            </w:r>
          </w:p>
          <w:p w14:paraId="1F0D42FA" w14:textId="77777777" w:rsidR="00E81CF4" w:rsidRPr="00DE6E65" w:rsidRDefault="00E81CF4" w:rsidP="00FA068C">
            <w:pPr>
              <w:pStyle w:val="PargrafodaLista"/>
              <w:numPr>
                <w:ilvl w:val="0"/>
                <w:numId w:val="26"/>
              </w:numPr>
              <w:rPr>
                <w:rFonts w:cs="Arial"/>
                <w:sz w:val="24"/>
              </w:rPr>
            </w:pPr>
            <w:r w:rsidRPr="00DE6E65">
              <w:rPr>
                <w:rFonts w:cs="Arial"/>
                <w:sz w:val="24"/>
              </w:rPr>
              <w:t>Revis</w:t>
            </w:r>
            <w:r>
              <w:rPr>
                <w:rFonts w:cs="Arial"/>
                <w:sz w:val="24"/>
              </w:rPr>
              <w:t>ar</w:t>
            </w:r>
            <w:r w:rsidRPr="00DE6E65">
              <w:rPr>
                <w:rFonts w:cs="Arial"/>
                <w:sz w:val="24"/>
              </w:rPr>
              <w:t xml:space="preserve"> os barramentos gerais e parciais;</w:t>
            </w:r>
          </w:p>
          <w:p w14:paraId="5ACF29EA" w14:textId="77777777" w:rsidR="00E81CF4" w:rsidRPr="00DE6E65" w:rsidRDefault="00E81CF4" w:rsidP="00FA068C">
            <w:pPr>
              <w:pStyle w:val="PargrafodaLista"/>
              <w:numPr>
                <w:ilvl w:val="0"/>
                <w:numId w:val="26"/>
              </w:numPr>
              <w:rPr>
                <w:rFonts w:cs="Arial"/>
                <w:sz w:val="24"/>
              </w:rPr>
            </w:pPr>
            <w:r w:rsidRPr="00DE6E65">
              <w:rPr>
                <w:rFonts w:cs="Arial"/>
                <w:sz w:val="24"/>
              </w:rPr>
              <w:t>Lubrifica</w:t>
            </w:r>
            <w:r>
              <w:rPr>
                <w:rFonts w:cs="Arial"/>
                <w:sz w:val="24"/>
              </w:rPr>
              <w:t xml:space="preserve">r </w:t>
            </w:r>
            <w:r w:rsidRPr="00DE6E65">
              <w:rPr>
                <w:rFonts w:cs="Arial"/>
                <w:sz w:val="24"/>
              </w:rPr>
              <w:t>as partes móveis do painel;</w:t>
            </w:r>
          </w:p>
          <w:p w14:paraId="5887DF95" w14:textId="77777777" w:rsidR="00E81CF4" w:rsidRPr="00DE6E65" w:rsidRDefault="00E81CF4" w:rsidP="00FA068C">
            <w:pPr>
              <w:pStyle w:val="PargrafodaLista"/>
              <w:numPr>
                <w:ilvl w:val="0"/>
                <w:numId w:val="26"/>
              </w:numPr>
              <w:rPr>
                <w:rFonts w:cs="Arial"/>
                <w:sz w:val="24"/>
              </w:rPr>
            </w:pPr>
            <w:r w:rsidRPr="00DE6E65">
              <w:rPr>
                <w:rFonts w:cs="Arial"/>
                <w:sz w:val="24"/>
              </w:rPr>
              <w:t>Revis</w:t>
            </w:r>
            <w:r>
              <w:rPr>
                <w:rFonts w:cs="Arial"/>
                <w:sz w:val="24"/>
              </w:rPr>
              <w:t>ar</w:t>
            </w:r>
            <w:r w:rsidRPr="00DE6E65">
              <w:rPr>
                <w:rFonts w:cs="Arial"/>
                <w:sz w:val="24"/>
              </w:rPr>
              <w:t xml:space="preserve"> as réguas de bornes;</w:t>
            </w:r>
          </w:p>
          <w:p w14:paraId="6F992E58" w14:textId="77777777" w:rsidR="00E81CF4" w:rsidRPr="00DE6E65" w:rsidRDefault="00E81CF4" w:rsidP="00FA068C">
            <w:pPr>
              <w:pStyle w:val="PargrafodaLista"/>
              <w:numPr>
                <w:ilvl w:val="0"/>
                <w:numId w:val="26"/>
              </w:numPr>
              <w:rPr>
                <w:rFonts w:cs="Arial"/>
                <w:sz w:val="24"/>
              </w:rPr>
            </w:pPr>
            <w:r w:rsidRPr="00DE6E65">
              <w:rPr>
                <w:rFonts w:cs="Arial"/>
                <w:sz w:val="24"/>
              </w:rPr>
              <w:t>Revis</w:t>
            </w:r>
            <w:r>
              <w:rPr>
                <w:rFonts w:cs="Arial"/>
                <w:sz w:val="24"/>
              </w:rPr>
              <w:t>ar</w:t>
            </w:r>
            <w:r w:rsidRPr="00DE6E65">
              <w:rPr>
                <w:rFonts w:cs="Arial"/>
                <w:sz w:val="24"/>
              </w:rPr>
              <w:t xml:space="preserve"> os aterramentos das estruturas metálicas;</w:t>
            </w:r>
          </w:p>
          <w:p w14:paraId="6293D04A" w14:textId="77777777" w:rsidR="00E81CF4" w:rsidRPr="00DE6E65" w:rsidRDefault="00E81CF4" w:rsidP="00FA068C">
            <w:pPr>
              <w:pStyle w:val="PargrafodaLista"/>
              <w:numPr>
                <w:ilvl w:val="0"/>
                <w:numId w:val="26"/>
              </w:numPr>
              <w:rPr>
                <w:rFonts w:cs="Arial"/>
                <w:sz w:val="24"/>
              </w:rPr>
            </w:pPr>
            <w:r w:rsidRPr="00DE6E65">
              <w:rPr>
                <w:rFonts w:cs="Arial"/>
                <w:sz w:val="24"/>
              </w:rPr>
              <w:t>Substitu</w:t>
            </w:r>
            <w:r>
              <w:rPr>
                <w:rFonts w:cs="Arial"/>
                <w:sz w:val="24"/>
              </w:rPr>
              <w:t>ir</w:t>
            </w:r>
            <w:r w:rsidRPr="00DE6E65">
              <w:rPr>
                <w:rFonts w:cs="Arial"/>
                <w:sz w:val="24"/>
              </w:rPr>
              <w:t xml:space="preserve"> qualquer peça ou equipamento, fornecido pela Contratante, integrante do presente escopo;</w:t>
            </w:r>
          </w:p>
          <w:p w14:paraId="5BAA9D7E" w14:textId="77777777" w:rsidR="00E81CF4" w:rsidRPr="00DE6E65" w:rsidRDefault="00E81CF4" w:rsidP="00FA068C">
            <w:pPr>
              <w:pStyle w:val="PargrafodaLista"/>
              <w:numPr>
                <w:ilvl w:val="0"/>
                <w:numId w:val="26"/>
              </w:numPr>
              <w:rPr>
                <w:rFonts w:cs="Arial"/>
                <w:sz w:val="24"/>
              </w:rPr>
            </w:pPr>
            <w:r w:rsidRPr="00DE6E65">
              <w:rPr>
                <w:rFonts w:cs="Arial"/>
                <w:sz w:val="24"/>
              </w:rPr>
              <w:t>Recupera</w:t>
            </w:r>
            <w:r>
              <w:rPr>
                <w:rFonts w:cs="Arial"/>
                <w:sz w:val="24"/>
              </w:rPr>
              <w:t xml:space="preserve">r </w:t>
            </w:r>
            <w:r w:rsidRPr="00DE6E65">
              <w:rPr>
                <w:rFonts w:cs="Arial"/>
                <w:sz w:val="24"/>
              </w:rPr>
              <w:t>o reboco e pintura das paredes internas e externas;</w:t>
            </w:r>
          </w:p>
          <w:p w14:paraId="3B68D938" w14:textId="77777777" w:rsidR="00E81CF4" w:rsidRPr="00DE6E65" w:rsidRDefault="00E81CF4" w:rsidP="00FA068C">
            <w:pPr>
              <w:pStyle w:val="PargrafodaLista"/>
              <w:numPr>
                <w:ilvl w:val="0"/>
                <w:numId w:val="26"/>
              </w:numPr>
              <w:rPr>
                <w:rFonts w:cs="Arial"/>
                <w:sz w:val="24"/>
              </w:rPr>
            </w:pPr>
            <w:r w:rsidRPr="00DE6E65">
              <w:rPr>
                <w:rFonts w:cs="Arial"/>
                <w:sz w:val="24"/>
              </w:rPr>
              <w:t>Substitui</w:t>
            </w:r>
            <w:r>
              <w:rPr>
                <w:rFonts w:cs="Arial"/>
                <w:sz w:val="24"/>
              </w:rPr>
              <w:t>r</w:t>
            </w:r>
            <w:r w:rsidRPr="00DE6E65">
              <w:rPr>
                <w:rFonts w:cs="Arial"/>
                <w:sz w:val="24"/>
              </w:rPr>
              <w:t xml:space="preserve"> </w:t>
            </w:r>
            <w:r>
              <w:rPr>
                <w:rFonts w:cs="Arial"/>
                <w:sz w:val="24"/>
              </w:rPr>
              <w:t xml:space="preserve">lâmpadas e </w:t>
            </w:r>
            <w:r w:rsidRPr="00DE6E65">
              <w:rPr>
                <w:rFonts w:cs="Arial"/>
                <w:sz w:val="24"/>
              </w:rPr>
              <w:t>luminárias, se necessário.</w:t>
            </w:r>
          </w:p>
        </w:tc>
      </w:tr>
    </w:tbl>
    <w:p w14:paraId="0C059514" w14:textId="77777777" w:rsidR="00E81CF4" w:rsidRPr="009D6766" w:rsidRDefault="00E81CF4" w:rsidP="00E81CF4">
      <w:pPr>
        <w:rPr>
          <w:rFonts w:cs="Arial"/>
          <w:sz w:val="24"/>
        </w:rPr>
      </w:pPr>
    </w:p>
    <w:p w14:paraId="71962988" w14:textId="32FAD24F" w:rsidR="00277B79" w:rsidRPr="00E81CF4" w:rsidRDefault="00277B79" w:rsidP="00E81CF4">
      <w:pPr>
        <w:rPr>
          <w:rFonts w:eastAsia="Calibri"/>
        </w:rPr>
      </w:pPr>
    </w:p>
    <w:sectPr w:rsidR="00277B79" w:rsidRPr="00E81CF4" w:rsidSect="00145F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B59CA" w14:textId="77777777" w:rsidR="002A22C2" w:rsidRDefault="002A22C2" w:rsidP="00770EC2">
      <w:r>
        <w:separator/>
      </w:r>
    </w:p>
  </w:endnote>
  <w:endnote w:type="continuationSeparator" w:id="0">
    <w:p w14:paraId="2D6BC095" w14:textId="77777777" w:rsidR="002A22C2" w:rsidRDefault="002A22C2" w:rsidP="00770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55774" w14:textId="77777777" w:rsidR="001A287E" w:rsidRDefault="001A287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D4092" w14:textId="77777777" w:rsidR="001A287E" w:rsidRDefault="001A287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473B2" w14:textId="77777777" w:rsidR="001A287E" w:rsidRDefault="001A287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FFC41" w14:textId="77777777" w:rsidR="002A22C2" w:rsidRDefault="002A22C2" w:rsidP="00770EC2">
      <w:r>
        <w:separator/>
      </w:r>
    </w:p>
  </w:footnote>
  <w:footnote w:type="continuationSeparator" w:id="0">
    <w:p w14:paraId="5544A12F" w14:textId="77777777" w:rsidR="002A22C2" w:rsidRDefault="002A22C2" w:rsidP="00770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0556A" w14:textId="77777777" w:rsidR="001A287E" w:rsidRDefault="001A287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537A5" w14:textId="3AE5961B" w:rsidR="00770EC2" w:rsidRDefault="00770EC2" w:rsidP="00770EC2">
    <w:pPr>
      <w:pStyle w:val="Corpodetexto"/>
      <w:spacing w:after="0"/>
      <w:jc w:val="center"/>
      <w:rPr>
        <w:rFonts w:ascii="Arial" w:hAnsi="Arial" w:cs="Arial"/>
        <w:b/>
        <w:bCs/>
        <w:color w:val="000000"/>
      </w:rPr>
    </w:pPr>
    <w:r w:rsidRPr="009D6766">
      <w:rPr>
        <w:rFonts w:ascii="Arial" w:hAnsi="Arial" w:cs="Arial"/>
        <w:noProof/>
        <w:color w:val="000000"/>
      </w:rPr>
      <w:drawing>
        <wp:inline distT="0" distB="0" distL="0" distR="0" wp14:anchorId="14BC4A8D" wp14:editId="1684B44E">
          <wp:extent cx="666750" cy="652564"/>
          <wp:effectExtent l="0" t="0" r="0" b="0"/>
          <wp:docPr id="2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277" cy="660909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A2780DB" w14:textId="77777777" w:rsidR="00770EC2" w:rsidRDefault="00770EC2" w:rsidP="00770EC2">
    <w:pPr>
      <w:pStyle w:val="Corpodetexto"/>
      <w:spacing w:after="0"/>
      <w:rPr>
        <w:rFonts w:ascii="Arial" w:hAnsi="Arial" w:cs="Arial"/>
        <w:b/>
        <w:bCs/>
        <w:color w:val="000000"/>
      </w:rPr>
    </w:pPr>
  </w:p>
  <w:p w14:paraId="6E559B00" w14:textId="197F77E6" w:rsidR="00770EC2" w:rsidRPr="009D6766" w:rsidRDefault="00770EC2" w:rsidP="00770EC2">
    <w:pPr>
      <w:pStyle w:val="Corpodetexto"/>
      <w:spacing w:after="0"/>
      <w:jc w:val="center"/>
      <w:rPr>
        <w:rFonts w:ascii="Arial" w:hAnsi="Arial" w:cs="Arial"/>
        <w:b/>
        <w:bCs/>
        <w:color w:val="000000"/>
      </w:rPr>
    </w:pPr>
    <w:r w:rsidRPr="009D6766">
      <w:rPr>
        <w:rFonts w:ascii="Arial" w:hAnsi="Arial" w:cs="Arial"/>
        <w:b/>
        <w:bCs/>
        <w:color w:val="000000"/>
      </w:rPr>
      <w:t>UNIVERSIDADE FEDERAL FLUMINENSE</w:t>
    </w:r>
  </w:p>
  <w:p w14:paraId="65285139" w14:textId="77777777" w:rsidR="00770EC2" w:rsidRPr="009D6766" w:rsidRDefault="00770EC2" w:rsidP="00770EC2">
    <w:pPr>
      <w:pStyle w:val="Corpodetexto"/>
      <w:spacing w:after="0"/>
      <w:jc w:val="center"/>
      <w:rPr>
        <w:rFonts w:ascii="Arial" w:hAnsi="Arial" w:cs="Arial"/>
        <w:b/>
        <w:bCs/>
        <w:color w:val="000000"/>
      </w:rPr>
    </w:pPr>
    <w:r w:rsidRPr="009D6766">
      <w:rPr>
        <w:rFonts w:ascii="Arial" w:hAnsi="Arial" w:cs="Arial"/>
        <w:b/>
        <w:bCs/>
        <w:color w:val="000000"/>
      </w:rPr>
      <w:t>SUPERINTENDÊNCIA DE OPERAÇÕES E MANUTENÇÃO</w:t>
    </w:r>
  </w:p>
  <w:p w14:paraId="56C0EC38" w14:textId="77777777" w:rsidR="00770EC2" w:rsidRDefault="00770EC2" w:rsidP="00770EC2">
    <w:pPr>
      <w:pStyle w:val="Corpodetexto"/>
      <w:spacing w:after="0"/>
      <w:jc w:val="center"/>
      <w:rPr>
        <w:rFonts w:ascii="Arial" w:hAnsi="Arial" w:cs="Arial"/>
        <w:b/>
        <w:bCs/>
        <w:color w:val="000000"/>
      </w:rPr>
    </w:pPr>
    <w:r w:rsidRPr="009D6766">
      <w:rPr>
        <w:rFonts w:ascii="Arial" w:hAnsi="Arial" w:cs="Arial"/>
        <w:b/>
        <w:bCs/>
        <w:color w:val="000000"/>
      </w:rPr>
      <w:t>COORDENAÇÃO DE MANUTENÇÃO</w:t>
    </w:r>
  </w:p>
  <w:p w14:paraId="2729F9A8" w14:textId="77777777" w:rsidR="00770EC2" w:rsidRPr="009D6766" w:rsidRDefault="00770EC2" w:rsidP="00770EC2">
    <w:pPr>
      <w:pStyle w:val="Corpodetexto"/>
      <w:spacing w:after="0"/>
      <w:jc w:val="center"/>
      <w:rPr>
        <w:rFonts w:ascii="Arial" w:hAnsi="Arial" w:cs="Arial"/>
        <w:b/>
        <w:bCs/>
        <w:color w:val="000000"/>
      </w:rPr>
    </w:pPr>
  </w:p>
  <w:p w14:paraId="42330B7E" w14:textId="77777777" w:rsidR="00770EC2" w:rsidRPr="009D6766" w:rsidRDefault="00770EC2" w:rsidP="00770EC2">
    <w:pPr>
      <w:spacing w:line="20" w:lineRule="exact"/>
      <w:rPr>
        <w:rFonts w:cs="Arial"/>
        <w:sz w:val="24"/>
      </w:rPr>
    </w:pPr>
  </w:p>
  <w:p w14:paraId="3B4CB0DF" w14:textId="77777777" w:rsidR="00770EC2" w:rsidRPr="009D6766" w:rsidRDefault="00770EC2" w:rsidP="00770EC2">
    <w:pPr>
      <w:spacing w:line="17" w:lineRule="exact"/>
      <w:rPr>
        <w:rFonts w:cs="Arial"/>
        <w:sz w:val="24"/>
      </w:rPr>
    </w:pPr>
  </w:p>
  <w:p w14:paraId="082A3B86" w14:textId="2FEDF4B1" w:rsidR="00770EC2" w:rsidRPr="009D6766" w:rsidRDefault="00770EC2" w:rsidP="00770EC2">
    <w:pPr>
      <w:jc w:val="center"/>
      <w:rPr>
        <w:rFonts w:eastAsia="Calibri" w:cs="Arial"/>
        <w:sz w:val="24"/>
      </w:rPr>
    </w:pPr>
    <w:r w:rsidRPr="009D6766">
      <w:rPr>
        <w:rFonts w:eastAsia="Calibri" w:cs="Arial"/>
        <w:sz w:val="24"/>
      </w:rPr>
      <w:t xml:space="preserve">(PROCESSO ADMINISTRATIVO Nº </w:t>
    </w:r>
    <w:r w:rsidR="001A287E" w:rsidRPr="001A287E">
      <w:rPr>
        <w:rFonts w:eastAsia="Calibri" w:cs="Arial"/>
        <w:sz w:val="24"/>
      </w:rPr>
      <w:t>23069.160048/2026-24</w:t>
    </w:r>
    <w:r w:rsidRPr="009D6766">
      <w:rPr>
        <w:rFonts w:eastAsia="Calibri" w:cs="Arial"/>
        <w:sz w:val="24"/>
      </w:rPr>
      <w:t>)</w:t>
    </w:r>
  </w:p>
  <w:p w14:paraId="7831B022" w14:textId="0C380A98" w:rsidR="00770EC2" w:rsidRDefault="00770EC2">
    <w:pPr>
      <w:pStyle w:val="Cabealho"/>
    </w:pPr>
  </w:p>
  <w:p w14:paraId="675265A7" w14:textId="77777777" w:rsidR="00770EC2" w:rsidRDefault="00770EC2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329A2" w14:textId="77777777" w:rsidR="001A287E" w:rsidRDefault="001A287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021AC"/>
    <w:multiLevelType w:val="hybridMultilevel"/>
    <w:tmpl w:val="E3DE811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00D9E"/>
    <w:multiLevelType w:val="hybridMultilevel"/>
    <w:tmpl w:val="1070F35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D42C5"/>
    <w:multiLevelType w:val="hybridMultilevel"/>
    <w:tmpl w:val="A412AE4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C3778"/>
    <w:multiLevelType w:val="hybridMultilevel"/>
    <w:tmpl w:val="52B0C25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52BA"/>
    <w:multiLevelType w:val="hybridMultilevel"/>
    <w:tmpl w:val="EBF8248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E5399"/>
    <w:multiLevelType w:val="hybridMultilevel"/>
    <w:tmpl w:val="948A147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C24A6"/>
    <w:multiLevelType w:val="hybridMultilevel"/>
    <w:tmpl w:val="879860B6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7D25EA"/>
    <w:multiLevelType w:val="hybridMultilevel"/>
    <w:tmpl w:val="96748CF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252F3E"/>
    <w:multiLevelType w:val="hybridMultilevel"/>
    <w:tmpl w:val="57941B9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3082C"/>
    <w:multiLevelType w:val="hybridMultilevel"/>
    <w:tmpl w:val="57941B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143D7"/>
    <w:multiLevelType w:val="hybridMultilevel"/>
    <w:tmpl w:val="8AC89D8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9762D"/>
    <w:multiLevelType w:val="hybridMultilevel"/>
    <w:tmpl w:val="C2F84BB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242781"/>
    <w:multiLevelType w:val="hybridMultilevel"/>
    <w:tmpl w:val="915A8F8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41096F"/>
    <w:multiLevelType w:val="hybridMultilevel"/>
    <w:tmpl w:val="AE0C951A"/>
    <w:lvl w:ilvl="0" w:tplc="AB149F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772664"/>
    <w:multiLevelType w:val="hybridMultilevel"/>
    <w:tmpl w:val="0BC2527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C26FB2"/>
    <w:multiLevelType w:val="hybridMultilevel"/>
    <w:tmpl w:val="877E4DC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3E06A7"/>
    <w:multiLevelType w:val="hybridMultilevel"/>
    <w:tmpl w:val="B3EE2F1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5A2984"/>
    <w:multiLevelType w:val="hybridMultilevel"/>
    <w:tmpl w:val="EC3E9C0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F06CE7"/>
    <w:multiLevelType w:val="hybridMultilevel"/>
    <w:tmpl w:val="7478999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64AF9"/>
    <w:multiLevelType w:val="hybridMultilevel"/>
    <w:tmpl w:val="0218905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E10A8C"/>
    <w:multiLevelType w:val="hybridMultilevel"/>
    <w:tmpl w:val="4B8E13F0"/>
    <w:lvl w:ilvl="0" w:tplc="0D44404E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45138B8"/>
    <w:multiLevelType w:val="hybridMultilevel"/>
    <w:tmpl w:val="0BC25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915A06"/>
    <w:multiLevelType w:val="hybridMultilevel"/>
    <w:tmpl w:val="C2F84BB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A06C80"/>
    <w:multiLevelType w:val="hybridMultilevel"/>
    <w:tmpl w:val="5F24874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C52AF2"/>
    <w:multiLevelType w:val="hybridMultilevel"/>
    <w:tmpl w:val="6396D8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195F2D"/>
    <w:multiLevelType w:val="hybridMultilevel"/>
    <w:tmpl w:val="15C0E1D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696A45"/>
    <w:multiLevelType w:val="hybridMultilevel"/>
    <w:tmpl w:val="3CAE3A5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0425078">
    <w:abstractNumId w:val="4"/>
  </w:num>
  <w:num w:numId="2" w16cid:durableId="1425110547">
    <w:abstractNumId w:val="20"/>
  </w:num>
  <w:num w:numId="3" w16cid:durableId="679745502">
    <w:abstractNumId w:val="13"/>
  </w:num>
  <w:num w:numId="4" w16cid:durableId="981928738">
    <w:abstractNumId w:val="6"/>
  </w:num>
  <w:num w:numId="5" w16cid:durableId="161629682">
    <w:abstractNumId w:val="14"/>
  </w:num>
  <w:num w:numId="6" w16cid:durableId="825821159">
    <w:abstractNumId w:val="11"/>
  </w:num>
  <w:num w:numId="7" w16cid:durableId="1844738760">
    <w:abstractNumId w:val="22"/>
  </w:num>
  <w:num w:numId="8" w16cid:durableId="785545813">
    <w:abstractNumId w:val="21"/>
  </w:num>
  <w:num w:numId="9" w16cid:durableId="2117674779">
    <w:abstractNumId w:val="24"/>
  </w:num>
  <w:num w:numId="10" w16cid:durableId="1120565477">
    <w:abstractNumId w:val="10"/>
  </w:num>
  <w:num w:numId="11" w16cid:durableId="154341106">
    <w:abstractNumId w:val="0"/>
  </w:num>
  <w:num w:numId="12" w16cid:durableId="1534880762">
    <w:abstractNumId w:val="5"/>
  </w:num>
  <w:num w:numId="13" w16cid:durableId="119495521">
    <w:abstractNumId w:val="18"/>
  </w:num>
  <w:num w:numId="14" w16cid:durableId="778570347">
    <w:abstractNumId w:val="15"/>
  </w:num>
  <w:num w:numId="15" w16cid:durableId="429549183">
    <w:abstractNumId w:val="23"/>
  </w:num>
  <w:num w:numId="16" w16cid:durableId="1957833692">
    <w:abstractNumId w:val="19"/>
  </w:num>
  <w:num w:numId="17" w16cid:durableId="1104810822">
    <w:abstractNumId w:val="7"/>
  </w:num>
  <w:num w:numId="18" w16cid:durableId="1894343332">
    <w:abstractNumId w:val="26"/>
  </w:num>
  <w:num w:numId="19" w16cid:durableId="2071033542">
    <w:abstractNumId w:val="16"/>
  </w:num>
  <w:num w:numId="20" w16cid:durableId="138888313">
    <w:abstractNumId w:val="25"/>
  </w:num>
  <w:num w:numId="21" w16cid:durableId="1577084551">
    <w:abstractNumId w:val="8"/>
  </w:num>
  <w:num w:numId="22" w16cid:durableId="1030568162">
    <w:abstractNumId w:val="9"/>
  </w:num>
  <w:num w:numId="23" w16cid:durableId="154538960">
    <w:abstractNumId w:val="17"/>
  </w:num>
  <w:num w:numId="24" w16cid:durableId="92823184">
    <w:abstractNumId w:val="2"/>
  </w:num>
  <w:num w:numId="25" w16cid:durableId="1075780419">
    <w:abstractNumId w:val="1"/>
  </w:num>
  <w:num w:numId="26" w16cid:durableId="2117285638">
    <w:abstractNumId w:val="3"/>
  </w:num>
  <w:num w:numId="27" w16cid:durableId="860470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FA7"/>
    <w:rsid w:val="00010885"/>
    <w:rsid w:val="000A335C"/>
    <w:rsid w:val="00145FA7"/>
    <w:rsid w:val="001702E0"/>
    <w:rsid w:val="001A0447"/>
    <w:rsid w:val="001A287E"/>
    <w:rsid w:val="00211F6B"/>
    <w:rsid w:val="00277B79"/>
    <w:rsid w:val="002815EE"/>
    <w:rsid w:val="002A22C2"/>
    <w:rsid w:val="00315D2C"/>
    <w:rsid w:val="00383840"/>
    <w:rsid w:val="00457D72"/>
    <w:rsid w:val="00477F99"/>
    <w:rsid w:val="00487587"/>
    <w:rsid w:val="004C4DE1"/>
    <w:rsid w:val="00563A55"/>
    <w:rsid w:val="00575D52"/>
    <w:rsid w:val="005E7F8C"/>
    <w:rsid w:val="006B2A2C"/>
    <w:rsid w:val="006B63C1"/>
    <w:rsid w:val="006D516C"/>
    <w:rsid w:val="00770EC2"/>
    <w:rsid w:val="007C3093"/>
    <w:rsid w:val="00846751"/>
    <w:rsid w:val="00901CB3"/>
    <w:rsid w:val="009D6766"/>
    <w:rsid w:val="00AD38C2"/>
    <w:rsid w:val="00DE6E65"/>
    <w:rsid w:val="00E37AF8"/>
    <w:rsid w:val="00E81CF4"/>
    <w:rsid w:val="00EB1B8E"/>
    <w:rsid w:val="00F6135A"/>
    <w:rsid w:val="00FA3D92"/>
    <w:rsid w:val="00FB3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CDEBBE"/>
  <w15:chartTrackingRefBased/>
  <w15:docId w15:val="{F808DC19-8B36-455D-8C53-1667F7704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5FA7"/>
    <w:pPr>
      <w:suppressAutoHyphens/>
      <w:spacing w:after="0" w:line="240" w:lineRule="auto"/>
    </w:pPr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qFormat/>
    <w:rsid w:val="00145F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45F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45F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45F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45F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45FA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45FA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45FA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45FA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45F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45F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45F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45FA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45FA7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45FA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45FA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45FA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45FA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45F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45F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45F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45F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45F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45FA7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uiPriority w:val="34"/>
    <w:qFormat/>
    <w:rsid w:val="00145FA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45FA7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45F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45FA7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45FA7"/>
    <w:rPr>
      <w:b/>
      <w:bCs/>
      <w:smallCaps/>
      <w:color w:val="2F5496" w:themeColor="accent1" w:themeShade="BF"/>
      <w:spacing w:val="5"/>
    </w:rPr>
  </w:style>
  <w:style w:type="paragraph" w:styleId="Corpodetexto">
    <w:name w:val="Body Text"/>
    <w:basedOn w:val="Normal"/>
    <w:link w:val="CorpodetextoChar"/>
    <w:rsid w:val="00145FA7"/>
    <w:pPr>
      <w:suppressAutoHyphens w:val="0"/>
      <w:spacing w:after="120"/>
    </w:pPr>
    <w:rPr>
      <w:rFonts w:ascii="Times New Roman" w:hAnsi="Times New Roman" w:cs="Times New Roman"/>
      <w:sz w:val="24"/>
    </w:rPr>
  </w:style>
  <w:style w:type="character" w:customStyle="1" w:styleId="CorpodetextoChar">
    <w:name w:val="Corpo de texto Char"/>
    <w:basedOn w:val="Fontepargpadro"/>
    <w:link w:val="Corpodetexto"/>
    <w:rsid w:val="00145FA7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PargrafodaListaChar">
    <w:name w:val="Parágrafo da Lista Char"/>
    <w:link w:val="PargrafodaLista"/>
    <w:uiPriority w:val="34"/>
    <w:locked/>
    <w:rsid w:val="00145FA7"/>
  </w:style>
  <w:style w:type="table" w:styleId="Tabelacomgrade">
    <w:name w:val="Table Grid"/>
    <w:basedOn w:val="Tabelanormal"/>
    <w:uiPriority w:val="39"/>
    <w:rsid w:val="00145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770EC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70EC2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70EC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70EC2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11</Pages>
  <Words>3320</Words>
  <Characters>17929</Characters>
  <Application>Microsoft Office Word</Application>
  <DocSecurity>0</DocSecurity>
  <Lines>149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uffamandaln@outlook.com</dc:creator>
  <cp:keywords/>
  <dc:description/>
  <cp:lastModifiedBy>uffamandaln@outlook.com</cp:lastModifiedBy>
  <cp:revision>16</cp:revision>
  <dcterms:created xsi:type="dcterms:W3CDTF">2026-03-19T15:15:00Z</dcterms:created>
  <dcterms:modified xsi:type="dcterms:W3CDTF">2026-03-27T14:47:00Z</dcterms:modified>
</cp:coreProperties>
</file>